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15" w:rsidRPr="00C44564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C44564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C44564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C44564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C44564" w:rsidRDefault="00D80615" w:rsidP="00D80615">
      <w:pPr>
        <w:tabs>
          <w:tab w:val="right" w:pos="9923"/>
        </w:tabs>
        <w:suppressAutoHyphens/>
        <w:spacing w:before="60"/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</w:pPr>
      <w:r w:rsidRPr="00C44564">
        <w:rPr>
          <w:rFonts w:ascii="Liberation Serif" w:hAnsi="Liberation Serif" w:cs="Liberation Serif"/>
          <w:color w:val="FFFFFF" w:themeColor="background1"/>
          <w:sz w:val="28"/>
          <w:szCs w:val="28"/>
        </w:rPr>
        <w:t>____________________</w:t>
      </w:r>
      <w:r w:rsidRPr="00C44564">
        <w:rPr>
          <w:rFonts w:ascii="Liberation Serif" w:hAnsi="Liberation Serif" w:cs="Liberation Serif"/>
          <w:color w:val="FFFFFF" w:themeColor="background1"/>
          <w:sz w:val="28"/>
          <w:szCs w:val="28"/>
        </w:rPr>
        <w:tab/>
        <w:t>№ 1480</w:t>
      </w:r>
    </w:p>
    <w:p w:rsidR="00D80615" w:rsidRPr="00C44564" w:rsidRDefault="00D80615" w:rsidP="00D80615">
      <w:pPr>
        <w:suppressAutoHyphens/>
        <w:jc w:val="center"/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</w:pPr>
      <w:r w:rsidRPr="00C44564">
        <w:rPr>
          <w:rFonts w:ascii="Liberation Serif" w:hAnsi="Liberation Serif" w:cs="Liberation Serif"/>
          <w:color w:val="FFFFFF" w:themeColor="background1"/>
          <w:sz w:val="28"/>
          <w:szCs w:val="28"/>
        </w:rPr>
        <w:t>г. Екатеринбург</w:t>
      </w:r>
    </w:p>
    <w:p w:rsidR="00D80615" w:rsidRPr="00C44564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C44564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C44564" w:rsidRDefault="00D8061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44564">
        <w:rPr>
          <w:rFonts w:ascii="Liberation Serif" w:hAnsi="Liberation Serif" w:cs="Liberation Serif"/>
          <w:b/>
          <w:sz w:val="28"/>
          <w:szCs w:val="28"/>
        </w:rPr>
        <w:t>О</w:t>
      </w:r>
      <w:r w:rsidR="00E82305" w:rsidRPr="00C44564">
        <w:rPr>
          <w:rFonts w:ascii="Liberation Serif" w:hAnsi="Liberation Serif" w:cs="Liberation Serif"/>
          <w:b/>
          <w:sz w:val="28"/>
          <w:szCs w:val="28"/>
        </w:rPr>
        <w:t>б</w:t>
      </w:r>
      <w:r w:rsidRPr="00C4456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82305" w:rsidRPr="00C44564">
        <w:rPr>
          <w:rFonts w:ascii="Liberation Serif" w:hAnsi="Liberation Serif" w:cs="Liberation Serif"/>
          <w:b/>
          <w:sz w:val="28"/>
          <w:szCs w:val="28"/>
        </w:rPr>
        <w:t>утверждении</w:t>
      </w:r>
      <w:r w:rsidRPr="00C4456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82305" w:rsidRPr="00C44564">
        <w:rPr>
          <w:rFonts w:ascii="Liberation Serif" w:hAnsi="Liberation Serif" w:cs="Liberation Serif"/>
          <w:b/>
          <w:sz w:val="28"/>
          <w:szCs w:val="28"/>
        </w:rPr>
        <w:t>Порядка</w:t>
      </w:r>
      <w:r w:rsidRPr="00C44564">
        <w:rPr>
          <w:rFonts w:ascii="Liberation Serif" w:hAnsi="Liberation Serif" w:cs="Liberation Serif"/>
          <w:b/>
          <w:sz w:val="28"/>
          <w:szCs w:val="28"/>
        </w:rPr>
        <w:t xml:space="preserve"> определения размера арендной платы </w:t>
      </w:r>
      <w:r w:rsidR="00480BB9" w:rsidRPr="00C44564">
        <w:rPr>
          <w:rFonts w:ascii="Liberation Serif" w:hAnsi="Liberation Serif" w:cs="Liberation Serif"/>
          <w:b/>
          <w:sz w:val="28"/>
          <w:szCs w:val="28"/>
        </w:rPr>
        <w:br/>
      </w:r>
      <w:r w:rsidRPr="00C44564">
        <w:rPr>
          <w:rFonts w:ascii="Liberation Serif" w:hAnsi="Liberation Serif" w:cs="Liberation Serif"/>
          <w:b/>
          <w:sz w:val="28"/>
          <w:szCs w:val="28"/>
        </w:rPr>
        <w:t>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</w:t>
      </w:r>
      <w:r w:rsidR="00B313F1" w:rsidRPr="00C44564">
        <w:rPr>
          <w:rFonts w:ascii="Liberation Serif" w:hAnsi="Liberation Serif" w:cs="Liberation Serif"/>
          <w:b/>
          <w:sz w:val="28"/>
          <w:szCs w:val="28"/>
        </w:rPr>
        <w:t xml:space="preserve"> расположенные на территории Свердловской области,</w:t>
      </w:r>
      <w:r w:rsidRPr="00C44564">
        <w:rPr>
          <w:rFonts w:ascii="Liberation Serif" w:hAnsi="Liberation Serif" w:cs="Liberation Serif"/>
          <w:b/>
          <w:sz w:val="28"/>
          <w:szCs w:val="28"/>
        </w:rPr>
        <w:t xml:space="preserve"> и предо</w:t>
      </w:r>
      <w:r w:rsidR="00E82305" w:rsidRPr="00C44564">
        <w:rPr>
          <w:rFonts w:ascii="Liberation Serif" w:hAnsi="Liberation Serif" w:cs="Liberation Serif"/>
          <w:b/>
          <w:sz w:val="28"/>
          <w:szCs w:val="28"/>
        </w:rPr>
        <w:t>ставленные в аренду без торгов</w:t>
      </w:r>
    </w:p>
    <w:p w:rsidR="00E82305" w:rsidRPr="00C44564" w:rsidRDefault="00E8230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80615" w:rsidRPr="00C44564" w:rsidRDefault="00E141C3" w:rsidP="00D806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9" w:history="1">
        <w:r w:rsidRPr="00C44564">
          <w:rPr>
            <w:rFonts w:ascii="Liberation Serif" w:hAnsi="Liberation Serif" w:cs="Liberation Serif"/>
            <w:sz w:val="28"/>
            <w:szCs w:val="28"/>
          </w:rPr>
          <w:t>пунктом 3 статьи 39</w:t>
        </w:r>
        <w:r w:rsidRPr="00C44564">
          <w:rPr>
            <w:rFonts w:ascii="Liberation Serif" w:hAnsi="Liberation Serif" w:cs="Liberation Serif"/>
            <w:sz w:val="28"/>
            <w:szCs w:val="28"/>
            <w:vertAlign w:val="superscript"/>
          </w:rPr>
          <w:t>7</w:t>
        </w:r>
      </w:hyperlink>
      <w:r w:rsidRPr="00C44564">
        <w:rPr>
          <w:rFonts w:ascii="Liberation Serif" w:hAnsi="Liberation Serif" w:cs="Liberation Serif"/>
          <w:sz w:val="28"/>
          <w:szCs w:val="28"/>
        </w:rPr>
        <w:t xml:space="preserve"> Земельного кодекса Российской Федерации,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 собственности Российской Федерации» </w:t>
      </w:r>
      <w:r w:rsidR="00D80615" w:rsidRPr="00C44564">
        <w:rPr>
          <w:rFonts w:ascii="Liberation Serif" w:hAnsi="Liberation Serif" w:cs="Liberation Serif"/>
          <w:sz w:val="28"/>
          <w:szCs w:val="28"/>
        </w:rPr>
        <w:t xml:space="preserve">Правительство Свердловской области </w:t>
      </w:r>
    </w:p>
    <w:p w:rsidR="00D80615" w:rsidRPr="00C44564" w:rsidRDefault="00D80615" w:rsidP="00D80615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b/>
          <w:sz w:val="28"/>
          <w:szCs w:val="28"/>
        </w:rPr>
        <w:t>ПОСТАНОВЛЯЕТ</w:t>
      </w:r>
      <w:r w:rsidRPr="00C44564">
        <w:rPr>
          <w:rFonts w:ascii="Liberation Serif" w:hAnsi="Liberation Serif" w:cs="Liberation Serif"/>
          <w:sz w:val="28"/>
          <w:szCs w:val="28"/>
        </w:rPr>
        <w:t>:</w:t>
      </w:r>
    </w:p>
    <w:p w:rsidR="00E82305" w:rsidRPr="00C44564" w:rsidRDefault="00D80615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1. </w:t>
      </w:r>
      <w:r w:rsidR="00E82305" w:rsidRPr="00C44564">
        <w:rPr>
          <w:rFonts w:ascii="Liberation Serif" w:hAnsi="Liberation Serif" w:cs="Liberation Serif"/>
          <w:sz w:val="28"/>
          <w:szCs w:val="28"/>
        </w:rPr>
        <w:t>Утвердить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</w:t>
      </w:r>
      <w:r w:rsidR="00E82305" w:rsidRPr="00C44564">
        <w:rPr>
          <w:rFonts w:ascii="Liberation Serif" w:hAnsi="Liberation Serif" w:cs="Liberation Serif"/>
          <w:sz w:val="28"/>
          <w:szCs w:val="28"/>
        </w:rPr>
        <w:t>П</w:t>
      </w:r>
      <w:r w:rsidRPr="00C44564">
        <w:rPr>
          <w:rFonts w:ascii="Liberation Serif" w:hAnsi="Liberation Serif" w:cs="Liberation Serif"/>
          <w:sz w:val="28"/>
          <w:szCs w:val="28"/>
        </w:rPr>
        <w:t>оряд</w:t>
      </w:r>
      <w:r w:rsidR="00E82305" w:rsidRPr="00C44564">
        <w:rPr>
          <w:rFonts w:ascii="Liberation Serif" w:hAnsi="Liberation Serif" w:cs="Liberation Serif"/>
          <w:sz w:val="28"/>
          <w:szCs w:val="28"/>
        </w:rPr>
        <w:t>ок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опреде</w:t>
      </w:r>
      <w:r w:rsidR="00C11667" w:rsidRPr="00C44564">
        <w:rPr>
          <w:rFonts w:ascii="Liberation Serif" w:hAnsi="Liberation Serif" w:cs="Liberation Serif"/>
          <w:sz w:val="28"/>
          <w:szCs w:val="28"/>
        </w:rPr>
        <w:t>ления размера арендной платы за 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земельные участки, находящиеся в государственной собственности Свердловской области, </w:t>
      </w:r>
      <w:r w:rsidR="00963DF1" w:rsidRPr="00C44564">
        <w:rPr>
          <w:rFonts w:ascii="Liberation Serif" w:hAnsi="Liberation Serif" w:cs="Liberation Serif"/>
          <w:sz w:val="28"/>
          <w:szCs w:val="28"/>
        </w:rPr>
        <w:br/>
      </w:r>
      <w:r w:rsidRPr="00C44564">
        <w:rPr>
          <w:rFonts w:ascii="Liberation Serif" w:hAnsi="Liberation Serif" w:cs="Liberation Serif"/>
          <w:sz w:val="28"/>
          <w:szCs w:val="28"/>
        </w:rPr>
        <w:t>и земельные участки, государственная собственность на</w:t>
      </w:r>
      <w:r w:rsidR="00C11667" w:rsidRPr="00C44564">
        <w:rPr>
          <w:rFonts w:ascii="Liberation Serif" w:hAnsi="Liberation Serif" w:cs="Liberation Serif"/>
          <w:sz w:val="28"/>
          <w:szCs w:val="28"/>
        </w:rPr>
        <w:t> </w:t>
      </w:r>
      <w:r w:rsidR="00416CF5" w:rsidRPr="00C44564">
        <w:rPr>
          <w:rFonts w:ascii="Liberation Serif" w:hAnsi="Liberation Serif" w:cs="Liberation Serif"/>
          <w:sz w:val="28"/>
          <w:szCs w:val="28"/>
        </w:rPr>
        <w:t>которые не</w:t>
      </w:r>
      <w:r w:rsidR="00C11667" w:rsidRPr="00C44564">
        <w:rPr>
          <w:rFonts w:ascii="Liberation Serif" w:hAnsi="Liberation Serif" w:cs="Liberation Serif"/>
          <w:sz w:val="28"/>
          <w:szCs w:val="28"/>
        </w:rPr>
        <w:t xml:space="preserve"> </w:t>
      </w:r>
      <w:r w:rsidRPr="00C44564">
        <w:rPr>
          <w:rFonts w:ascii="Liberation Serif" w:hAnsi="Liberation Serif" w:cs="Liberation Serif"/>
          <w:sz w:val="28"/>
          <w:szCs w:val="28"/>
        </w:rPr>
        <w:t>разграничена,</w:t>
      </w:r>
      <w:r w:rsidR="00B313F1" w:rsidRPr="00C44564">
        <w:rPr>
          <w:rFonts w:ascii="Liberation Serif" w:hAnsi="Liberation Serif" w:cs="Liberation Serif"/>
          <w:sz w:val="28"/>
          <w:szCs w:val="28"/>
        </w:rPr>
        <w:t xml:space="preserve"> расположенные на территории Свердловской области,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и предоставленные </w:t>
      </w:r>
      <w:r w:rsidR="00963DF1" w:rsidRPr="00C44564">
        <w:rPr>
          <w:rFonts w:ascii="Liberation Serif" w:hAnsi="Liberation Serif" w:cs="Liberation Serif"/>
          <w:sz w:val="28"/>
          <w:szCs w:val="28"/>
        </w:rPr>
        <w:br/>
      </w:r>
      <w:r w:rsidRPr="00C44564">
        <w:rPr>
          <w:rFonts w:ascii="Liberation Serif" w:hAnsi="Liberation Serif" w:cs="Liberation Serif"/>
          <w:sz w:val="28"/>
          <w:szCs w:val="28"/>
        </w:rPr>
        <w:t>в аренду без тор</w:t>
      </w:r>
      <w:r w:rsidR="00E82305" w:rsidRPr="00C44564">
        <w:rPr>
          <w:rFonts w:ascii="Liberation Serif" w:hAnsi="Liberation Serif" w:cs="Liberation Serif"/>
          <w:sz w:val="28"/>
          <w:szCs w:val="28"/>
        </w:rPr>
        <w:t>гов (прилагается).</w:t>
      </w:r>
    </w:p>
    <w:p w:rsidR="00171C95" w:rsidRDefault="00171C95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2. Утвердить понижающие коэффициенты для отдельных категорий лиц, применяемые при определении размера арендной платы </w:t>
      </w:r>
      <w:r w:rsidR="00B313F1" w:rsidRPr="00C44564">
        <w:rPr>
          <w:rFonts w:ascii="Liberation Serif" w:hAnsi="Liberation Serif" w:cs="Liberation Serif"/>
          <w:sz w:val="28"/>
          <w:szCs w:val="28"/>
        </w:rPr>
        <w:t xml:space="preserve">за земельные участки, находящиеся в государственной собственности Свердловской области, </w:t>
      </w:r>
      <w:r w:rsidR="00963DF1" w:rsidRPr="00C44564">
        <w:rPr>
          <w:rFonts w:ascii="Liberation Serif" w:hAnsi="Liberation Serif" w:cs="Liberation Serif"/>
          <w:sz w:val="28"/>
          <w:szCs w:val="28"/>
        </w:rPr>
        <w:br/>
      </w:r>
      <w:r w:rsidR="00B313F1" w:rsidRPr="00C44564">
        <w:rPr>
          <w:rFonts w:ascii="Liberation Serif" w:hAnsi="Liberation Serif" w:cs="Liberation Serif"/>
          <w:sz w:val="28"/>
          <w:szCs w:val="28"/>
        </w:rPr>
        <w:t xml:space="preserve">и земельные участки, государственная собственность на которые не разграничена, расположенные на территории Свердловской области, и предоставленные </w:t>
      </w:r>
      <w:r w:rsidR="00963DF1" w:rsidRPr="00C44564">
        <w:rPr>
          <w:rFonts w:ascii="Liberation Serif" w:hAnsi="Liberation Serif" w:cs="Liberation Serif"/>
          <w:sz w:val="28"/>
          <w:szCs w:val="28"/>
        </w:rPr>
        <w:br/>
      </w:r>
      <w:r w:rsidR="00B313F1" w:rsidRPr="00C44564">
        <w:rPr>
          <w:rFonts w:ascii="Liberation Serif" w:hAnsi="Liberation Serif" w:cs="Liberation Serif"/>
          <w:sz w:val="28"/>
          <w:szCs w:val="28"/>
        </w:rPr>
        <w:t>в аренду без торгов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(прилагаются).</w:t>
      </w:r>
    </w:p>
    <w:p w:rsidR="0003204E" w:rsidRDefault="0003204E" w:rsidP="0003204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Установить переходный период применения настоящего постановления со дня его официального опубликования до 1 января 2021 года (далее – переходный период).</w:t>
      </w:r>
    </w:p>
    <w:p w:rsidR="0003204E" w:rsidRDefault="0003204E" w:rsidP="0003204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Установить, что в течение переходного периода настоящее постановление применяется в части регулирования отношений по </w:t>
      </w:r>
      <w:r w:rsidRPr="0003204E">
        <w:rPr>
          <w:rFonts w:ascii="Liberation Serif" w:hAnsi="Liberation Serif" w:cs="Liberation Serif"/>
          <w:sz w:val="28"/>
          <w:szCs w:val="28"/>
        </w:rPr>
        <w:t>определени</w:t>
      </w:r>
      <w:r>
        <w:rPr>
          <w:rFonts w:ascii="Liberation Serif" w:hAnsi="Liberation Serif" w:cs="Liberation Serif"/>
          <w:sz w:val="28"/>
          <w:szCs w:val="28"/>
        </w:rPr>
        <w:t>ю и утверждению</w:t>
      </w:r>
      <w:r w:rsidRPr="0003204E">
        <w:rPr>
          <w:rFonts w:ascii="Liberation Serif" w:hAnsi="Liberation Serif" w:cs="Liberation Serif"/>
          <w:sz w:val="28"/>
          <w:szCs w:val="28"/>
        </w:rPr>
        <w:t xml:space="preserve"> ставок арендной платы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3204E">
        <w:rPr>
          <w:rFonts w:ascii="Liberation Serif" w:hAnsi="Liberation Serif" w:cs="Liberation Serif"/>
          <w:sz w:val="28"/>
          <w:szCs w:val="28"/>
        </w:rPr>
        <w:t>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без торгов.</w:t>
      </w:r>
    </w:p>
    <w:p w:rsidR="0003204E" w:rsidRPr="00C44564" w:rsidRDefault="00221442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Признать утратившим силу постановление</w:t>
      </w:r>
      <w:r w:rsidRPr="00221442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</w:t>
      </w:r>
      <w:r>
        <w:rPr>
          <w:rFonts w:ascii="Liberation Serif" w:hAnsi="Liberation Serif" w:cs="Liberation Serif"/>
          <w:sz w:val="28"/>
          <w:szCs w:val="28"/>
        </w:rPr>
        <w:t>бласти от 30.12.2011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1855-ПП «</w:t>
      </w:r>
      <w:r w:rsidRPr="00221442">
        <w:rPr>
          <w:rFonts w:ascii="Liberation Serif" w:hAnsi="Liberation Serif" w:cs="Liberation Serif"/>
          <w:sz w:val="28"/>
          <w:szCs w:val="28"/>
        </w:rPr>
        <w:t xml:space="preserve">Об утверждении Положения о порядке определения размера арендной платы, порядке, условиях и сроках внесения арендной платы и ставок арендной платы за земельные </w:t>
      </w:r>
      <w:r w:rsidR="00260FA6">
        <w:rPr>
          <w:rFonts w:ascii="Liberation Serif" w:hAnsi="Liberation Serif" w:cs="Liberation Serif"/>
          <w:sz w:val="28"/>
          <w:szCs w:val="28"/>
        </w:rPr>
        <w:t>участки, находящиеся в </w:t>
      </w:r>
      <w:r w:rsidRPr="00221442">
        <w:rPr>
          <w:rFonts w:ascii="Liberation Serif" w:hAnsi="Liberation Serif" w:cs="Liberation Serif"/>
          <w:sz w:val="28"/>
          <w:szCs w:val="28"/>
        </w:rPr>
        <w:t xml:space="preserve">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</w:t>
      </w:r>
      <w:r>
        <w:rPr>
          <w:rFonts w:ascii="Liberation Serif" w:hAnsi="Liberation Serif" w:cs="Liberation Serif"/>
          <w:sz w:val="28"/>
          <w:szCs w:val="28"/>
        </w:rPr>
        <w:t>территории Свердловской области» («Областная газета», 2012, 01 февраля, №</w:t>
      </w:r>
      <w:r w:rsidRPr="00221442">
        <w:rPr>
          <w:rFonts w:ascii="Liberation Serif" w:hAnsi="Liberation Serif" w:cs="Liberation Serif"/>
          <w:sz w:val="28"/>
          <w:szCs w:val="28"/>
        </w:rPr>
        <w:t xml:space="preserve"> 40</w:t>
      </w:r>
      <w:r>
        <w:rPr>
          <w:rFonts w:ascii="Liberation Serif" w:hAnsi="Liberation Serif" w:cs="Liberation Serif"/>
          <w:sz w:val="28"/>
          <w:szCs w:val="28"/>
        </w:rPr>
        <w:t>-43) с изменениями, внесенными п</w:t>
      </w:r>
      <w:r w:rsidRPr="00221442">
        <w:rPr>
          <w:rFonts w:ascii="Liberation Serif" w:hAnsi="Liberation Serif" w:cs="Liberation Serif"/>
          <w:sz w:val="28"/>
          <w:szCs w:val="28"/>
        </w:rPr>
        <w:t>остановлениями Правительства Свер</w:t>
      </w:r>
      <w:r>
        <w:rPr>
          <w:rFonts w:ascii="Liberation Serif" w:hAnsi="Liberation Serif" w:cs="Liberation Serif"/>
          <w:sz w:val="28"/>
          <w:szCs w:val="28"/>
        </w:rPr>
        <w:t>дловской области от 22.08.2012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902-ПП, от 03.10.2012 </w:t>
      </w:r>
      <w:r w:rsidR="001F2FA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1085-ПП, от 22.05.2013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655-ПП, от 16.12.2013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1516-ПП, от 27.12.2013 </w:t>
      </w:r>
      <w:r w:rsidR="001F2FA3">
        <w:rPr>
          <w:rFonts w:ascii="Liberation Serif" w:hAnsi="Liberation Serif" w:cs="Liberation Serif"/>
          <w:sz w:val="28"/>
          <w:szCs w:val="28"/>
        </w:rPr>
        <w:br/>
      </w:r>
      <w:r w:rsidR="00260FA6">
        <w:rPr>
          <w:rFonts w:ascii="Liberation Serif" w:hAnsi="Liberation Serif" w:cs="Liberation Serif"/>
          <w:sz w:val="28"/>
          <w:szCs w:val="28"/>
        </w:rPr>
        <w:t>№ 1670-ПП, от 17.09.2014 № 793-ПП, от 30.12.2014 № </w:t>
      </w:r>
      <w:r>
        <w:rPr>
          <w:rFonts w:ascii="Liberation Serif" w:hAnsi="Liberation Serif" w:cs="Liberation Serif"/>
          <w:sz w:val="28"/>
          <w:szCs w:val="28"/>
        </w:rPr>
        <w:t xml:space="preserve">1268-ПП, от 06.05.2015 </w:t>
      </w:r>
      <w:r w:rsidR="001F2FA3">
        <w:rPr>
          <w:rFonts w:ascii="Liberation Serif" w:hAnsi="Liberation Serif" w:cs="Liberation Serif"/>
          <w:sz w:val="28"/>
          <w:szCs w:val="28"/>
        </w:rPr>
        <w:br/>
      </w:r>
      <w:r w:rsidR="00260FA6">
        <w:rPr>
          <w:rFonts w:ascii="Liberation Serif" w:hAnsi="Liberation Serif" w:cs="Liberation Serif"/>
          <w:sz w:val="28"/>
          <w:szCs w:val="28"/>
        </w:rPr>
        <w:t>№ </w:t>
      </w:r>
      <w:r>
        <w:rPr>
          <w:rFonts w:ascii="Liberation Serif" w:hAnsi="Liberation Serif" w:cs="Liberation Serif"/>
          <w:sz w:val="28"/>
          <w:szCs w:val="28"/>
        </w:rPr>
        <w:t>334-ПП, от 26.06.2015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546-ПП, от 05.08.2015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701-ПП, от 28.12.2015 </w:t>
      </w:r>
      <w:r w:rsidR="001F2FA3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1211-ПП, от 16.02.2016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 w:rsidRPr="00221442">
        <w:rPr>
          <w:rFonts w:ascii="Liberation Serif" w:hAnsi="Liberation Serif" w:cs="Liberation Serif"/>
          <w:sz w:val="28"/>
          <w:szCs w:val="28"/>
        </w:rPr>
        <w:t>113-ПП</w:t>
      </w:r>
      <w:r>
        <w:rPr>
          <w:rFonts w:ascii="Liberation Serif" w:hAnsi="Liberation Serif" w:cs="Liberation Serif"/>
          <w:sz w:val="28"/>
          <w:szCs w:val="28"/>
        </w:rPr>
        <w:t xml:space="preserve"> и от 13.05.2016 №</w:t>
      </w:r>
      <w:r w:rsidR="00260FA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309-ПП</w:t>
      </w:r>
      <w:r w:rsidR="0019456B">
        <w:rPr>
          <w:rFonts w:ascii="Liberation Serif" w:hAnsi="Liberation Serif" w:cs="Liberation Serif"/>
          <w:sz w:val="28"/>
          <w:szCs w:val="28"/>
        </w:rPr>
        <w:t xml:space="preserve">, </w:t>
      </w:r>
      <w:r w:rsidR="00260FA6">
        <w:rPr>
          <w:rFonts w:ascii="Liberation Serif" w:hAnsi="Liberation Serif" w:cs="Liberation Serif"/>
          <w:sz w:val="28"/>
          <w:szCs w:val="28"/>
        </w:rPr>
        <w:br/>
      </w:r>
      <w:r w:rsidR="0019456B">
        <w:rPr>
          <w:rFonts w:ascii="Liberation Serif" w:hAnsi="Liberation Serif" w:cs="Liberation Serif"/>
          <w:sz w:val="28"/>
          <w:szCs w:val="28"/>
        </w:rPr>
        <w:t>с 1 января 2021 года.</w:t>
      </w:r>
    </w:p>
    <w:p w:rsidR="00E82305" w:rsidRPr="00C44564" w:rsidRDefault="0019456B" w:rsidP="00E8230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E82305" w:rsidRPr="00C44564">
        <w:rPr>
          <w:rFonts w:ascii="Liberation Serif" w:hAnsi="Liberation Serif" w:cs="Liberation Serif"/>
          <w:sz w:val="28"/>
          <w:szCs w:val="28"/>
        </w:rPr>
        <w:t>.</w:t>
      </w:r>
      <w:r w:rsidR="00C44564" w:rsidRPr="00C44564">
        <w:rPr>
          <w:rFonts w:ascii="Liberation Serif" w:hAnsi="Liberation Serif" w:cs="Liberation Serif"/>
          <w:sz w:val="28"/>
          <w:szCs w:val="28"/>
        </w:rPr>
        <w:t> </w:t>
      </w:r>
      <w:r w:rsidR="00E82305" w:rsidRPr="00C44564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</w:t>
      </w:r>
      <w:r w:rsidR="00963DF1" w:rsidRPr="00C44564">
        <w:rPr>
          <w:rFonts w:ascii="Liberation Serif" w:hAnsi="Liberation Serif" w:cs="Liberation Serif"/>
          <w:sz w:val="28"/>
          <w:szCs w:val="28"/>
        </w:rPr>
        <w:t>о дня его официального опубликования</w:t>
      </w:r>
      <w:r w:rsidR="00E82305" w:rsidRPr="00C44564">
        <w:rPr>
          <w:rFonts w:ascii="Liberation Serif" w:hAnsi="Liberation Serif" w:cs="Liberation Serif"/>
          <w:sz w:val="28"/>
          <w:szCs w:val="28"/>
        </w:rPr>
        <w:t>.</w:t>
      </w:r>
    </w:p>
    <w:p w:rsidR="00E82305" w:rsidRPr="00C44564" w:rsidRDefault="0019456B" w:rsidP="00E8230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E82305" w:rsidRPr="00C44564">
        <w:rPr>
          <w:rFonts w:ascii="Liberation Serif" w:hAnsi="Liberation Serif" w:cs="Liberation Serif"/>
          <w:sz w:val="28"/>
          <w:szCs w:val="28"/>
        </w:rPr>
        <w:t>. Настоящее постановление опубликовать на «Официальном интернет-портале правовой информации Свердловской области» (www.pravo.gov66.ru).</w:t>
      </w:r>
    </w:p>
    <w:p w:rsidR="00E82305" w:rsidRPr="00C44564" w:rsidRDefault="00E82305" w:rsidP="00E82305">
      <w:pPr>
        <w:pStyle w:val="ae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82305" w:rsidRPr="00C44564" w:rsidRDefault="00E82305" w:rsidP="00E82305">
      <w:pPr>
        <w:pStyle w:val="ae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82305" w:rsidRPr="00C44564" w:rsidRDefault="00E82305" w:rsidP="00F4113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Губернатор </w:t>
      </w:r>
    </w:p>
    <w:p w:rsidR="00E82305" w:rsidRPr="00C44564" w:rsidRDefault="00E82305" w:rsidP="00F4113D">
      <w:pPr>
        <w:pStyle w:val="ae"/>
        <w:tabs>
          <w:tab w:val="left" w:pos="1134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C44564">
        <w:rPr>
          <w:rFonts w:ascii="Liberation Serif" w:hAnsi="Liberation Serif" w:cs="Liberation Serif"/>
          <w:sz w:val="28"/>
          <w:szCs w:val="28"/>
        </w:rPr>
        <w:tab/>
        <w:t xml:space="preserve">           </w:t>
      </w:r>
      <w:r w:rsidRPr="00C44564">
        <w:rPr>
          <w:rFonts w:ascii="Liberation Serif" w:hAnsi="Liberation Serif" w:cs="Liberation Serif"/>
          <w:sz w:val="28"/>
          <w:szCs w:val="28"/>
        </w:rPr>
        <w:tab/>
      </w:r>
      <w:r w:rsidRPr="00C44564">
        <w:rPr>
          <w:rFonts w:ascii="Liberation Serif" w:hAnsi="Liberation Serif" w:cs="Liberation Serif"/>
          <w:sz w:val="28"/>
          <w:szCs w:val="28"/>
        </w:rPr>
        <w:tab/>
      </w:r>
      <w:r w:rsidRPr="00C44564">
        <w:rPr>
          <w:rFonts w:ascii="Liberation Serif" w:hAnsi="Liberation Serif" w:cs="Liberation Serif"/>
          <w:sz w:val="28"/>
          <w:szCs w:val="28"/>
        </w:rPr>
        <w:tab/>
        <w:t xml:space="preserve">               </w:t>
      </w:r>
      <w:r w:rsidRPr="00C44564">
        <w:rPr>
          <w:rFonts w:ascii="Liberation Serif" w:hAnsi="Liberation Serif" w:cs="Liberation Serif"/>
          <w:sz w:val="28"/>
          <w:szCs w:val="28"/>
        </w:rPr>
        <w:tab/>
      </w:r>
      <w:r w:rsidRPr="00C44564">
        <w:rPr>
          <w:rFonts w:ascii="Liberation Serif" w:hAnsi="Liberation Serif" w:cs="Liberation Serif"/>
          <w:sz w:val="28"/>
          <w:szCs w:val="28"/>
        </w:rPr>
        <w:tab/>
        <w:t xml:space="preserve">     Е.В. Куйвашев</w:t>
      </w:r>
    </w:p>
    <w:p w:rsidR="00260FA6" w:rsidRDefault="00260FA6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  <w:sectPr w:rsidR="00260FA6" w:rsidSect="00B313F1"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4113D" w:rsidRPr="00C44564" w:rsidRDefault="00DC51C6" w:rsidP="00260FA6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У</w:t>
      </w:r>
      <w:r w:rsidR="000B1AA5" w:rsidRPr="00C44564">
        <w:rPr>
          <w:rFonts w:ascii="Liberation Serif" w:hAnsi="Liberation Serif" w:cs="Liberation Serif"/>
          <w:sz w:val="28"/>
          <w:szCs w:val="28"/>
        </w:rPr>
        <w:t>ТВЕРЖДЕН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C51C6" w:rsidRPr="00C44564" w:rsidRDefault="00DC51C6" w:rsidP="00260FA6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</w:t>
      </w:r>
    </w:p>
    <w:p w:rsidR="00DC51C6" w:rsidRDefault="00DC51C6" w:rsidP="00260FA6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от _______ № _____</w:t>
      </w:r>
    </w:p>
    <w:p w:rsidR="00260FA6" w:rsidRPr="00C44564" w:rsidRDefault="00260FA6" w:rsidP="00260FA6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260FA6">
        <w:rPr>
          <w:rFonts w:ascii="Liberation Serif" w:hAnsi="Liberation Serif" w:cs="Liberation Serif"/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60FA6">
        <w:rPr>
          <w:rFonts w:ascii="Liberation Serif" w:hAnsi="Liberation Serif" w:cs="Liberation Serif"/>
          <w:sz w:val="28"/>
          <w:szCs w:val="28"/>
        </w:rPr>
        <w:t>в государственной собственности Свердловской области, и земельные участки, государственная собственность на которые</w:t>
      </w:r>
      <w:r>
        <w:rPr>
          <w:rFonts w:ascii="Liberation Serif" w:hAnsi="Liberation Serif" w:cs="Liberation Serif"/>
          <w:sz w:val="28"/>
          <w:szCs w:val="28"/>
        </w:rPr>
        <w:br/>
      </w:r>
      <w:r w:rsidRPr="00260FA6">
        <w:rPr>
          <w:rFonts w:ascii="Liberation Serif" w:hAnsi="Liberation Serif" w:cs="Liberation Serif"/>
          <w:sz w:val="28"/>
          <w:szCs w:val="28"/>
        </w:rPr>
        <w:t xml:space="preserve"> не разграничена, расположенные</w:t>
      </w:r>
      <w:r>
        <w:rPr>
          <w:rFonts w:ascii="Liberation Serif" w:hAnsi="Liberation Serif" w:cs="Liberation Serif"/>
          <w:sz w:val="28"/>
          <w:szCs w:val="28"/>
        </w:rPr>
        <w:br/>
      </w:r>
      <w:r w:rsidRPr="00260FA6">
        <w:rPr>
          <w:rFonts w:ascii="Liberation Serif" w:hAnsi="Liberation Serif" w:cs="Liberation Serif"/>
          <w:sz w:val="28"/>
          <w:szCs w:val="28"/>
        </w:rPr>
        <w:t>на территории Свердловской области, и предоставленные в аренду без торгов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DC51C6" w:rsidRPr="00C44564" w:rsidRDefault="00DC51C6" w:rsidP="00F4113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0B1AA5" w:rsidRPr="00C44564" w:rsidRDefault="000B1AA5" w:rsidP="00F4113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DC51C6" w:rsidRPr="00CE497F" w:rsidRDefault="00DC51C6" w:rsidP="00AB7024">
      <w:pPr>
        <w:pStyle w:val="ae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E497F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DC51C6" w:rsidRPr="00CE497F" w:rsidRDefault="00DC51C6" w:rsidP="00DC51C6">
      <w:pPr>
        <w:pStyle w:val="ae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E497F">
        <w:rPr>
          <w:rFonts w:ascii="Liberation Serif" w:hAnsi="Liberation Serif" w:cs="Liberation Serif"/>
          <w:b/>
          <w:sz w:val="28"/>
          <w:szCs w:val="28"/>
        </w:rPr>
        <w:t xml:space="preserve">определения размера арендной платы </w:t>
      </w:r>
      <w:r w:rsidR="00B313F1" w:rsidRPr="00CE497F">
        <w:rPr>
          <w:rFonts w:ascii="Liberation Serif" w:hAnsi="Liberation Serif" w:cs="Liberation Serif"/>
          <w:b/>
          <w:sz w:val="28"/>
          <w:szCs w:val="28"/>
        </w:rPr>
        <w:t xml:space="preserve">за земельные участки, находящиеся </w:t>
      </w:r>
      <w:r w:rsidR="00480BB9" w:rsidRPr="00CE497F">
        <w:rPr>
          <w:rFonts w:ascii="Liberation Serif" w:hAnsi="Liberation Serif" w:cs="Liberation Serif"/>
          <w:b/>
          <w:sz w:val="28"/>
          <w:szCs w:val="28"/>
        </w:rPr>
        <w:br/>
      </w:r>
      <w:r w:rsidR="00B313F1" w:rsidRPr="00CE497F">
        <w:rPr>
          <w:rFonts w:ascii="Liberation Serif" w:hAnsi="Liberation Serif" w:cs="Liberation Serif"/>
          <w:b/>
          <w:sz w:val="28"/>
          <w:szCs w:val="28"/>
        </w:rPr>
        <w:t xml:space="preserve">в государственной собственности Свердловской области, и земельные участки, государственная собственность на которые не разграничена, расположенные на территории Свердловской области </w:t>
      </w:r>
      <w:r w:rsidR="00CE497F">
        <w:rPr>
          <w:rFonts w:ascii="Liberation Serif" w:hAnsi="Liberation Serif" w:cs="Liberation Serif"/>
          <w:b/>
          <w:sz w:val="28"/>
          <w:szCs w:val="28"/>
        </w:rPr>
        <w:br/>
      </w:r>
      <w:r w:rsidR="00B313F1" w:rsidRPr="00CE497F">
        <w:rPr>
          <w:rFonts w:ascii="Liberation Serif" w:hAnsi="Liberation Serif" w:cs="Liberation Serif"/>
          <w:b/>
          <w:sz w:val="28"/>
          <w:szCs w:val="28"/>
        </w:rPr>
        <w:t>и предоставленные в аренду без торгов</w:t>
      </w:r>
    </w:p>
    <w:p w:rsidR="00DC51C6" w:rsidRPr="00C44564" w:rsidRDefault="00DC51C6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519A1" w:rsidRPr="00C44564" w:rsidRDefault="007F0519" w:rsidP="00E519A1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E519A1" w:rsidRPr="00C44564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7F0519" w:rsidRPr="00C44564" w:rsidRDefault="007F0519" w:rsidP="00D34A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C51C6" w:rsidRPr="00C44564" w:rsidRDefault="008709C5" w:rsidP="00D34A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1. </w:t>
      </w:r>
      <w:r w:rsidR="00D34AE5" w:rsidRPr="00C44564">
        <w:rPr>
          <w:rFonts w:ascii="Liberation Serif" w:hAnsi="Liberation Serif" w:cs="Liberation Serif"/>
          <w:sz w:val="28"/>
          <w:szCs w:val="28"/>
        </w:rPr>
        <w:t xml:space="preserve">Предметом регулирования настоящего Порядка является определение размера арендной платы </w:t>
      </w:r>
      <w:r w:rsidR="00B313F1" w:rsidRPr="00C44564">
        <w:rPr>
          <w:rFonts w:ascii="Liberation Serif" w:hAnsi="Liberation Serif" w:cs="Liberation Serif"/>
          <w:sz w:val="28"/>
          <w:szCs w:val="28"/>
        </w:rPr>
        <w:t xml:space="preserve">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без торгов </w:t>
      </w:r>
      <w:r w:rsidR="00D34AE5" w:rsidRPr="00C44564">
        <w:rPr>
          <w:rFonts w:ascii="Liberation Serif" w:hAnsi="Liberation Serif" w:cs="Liberation Serif"/>
          <w:sz w:val="28"/>
          <w:szCs w:val="28"/>
        </w:rPr>
        <w:t>(далее – земельные участки)</w:t>
      </w:r>
      <w:r w:rsidR="004C5909" w:rsidRPr="00C44564">
        <w:rPr>
          <w:rFonts w:ascii="Liberation Serif" w:hAnsi="Liberation Serif" w:cs="Liberation Serif"/>
          <w:sz w:val="28"/>
          <w:szCs w:val="28"/>
        </w:rPr>
        <w:t>.</w:t>
      </w:r>
    </w:p>
    <w:p w:rsidR="00171C95" w:rsidRPr="00C44564" w:rsidRDefault="00171C95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2. Размер арендной платы за земельные участки определяется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Pr="00C44564">
        <w:rPr>
          <w:rFonts w:ascii="Liberation Serif" w:hAnsi="Liberation Serif" w:cs="Liberation Serif"/>
          <w:sz w:val="28"/>
          <w:szCs w:val="28"/>
        </w:rPr>
        <w:t>в соответствии с настоящим Пор</w:t>
      </w:r>
      <w:r w:rsidR="007D47A7" w:rsidRPr="00C44564">
        <w:rPr>
          <w:rFonts w:ascii="Liberation Serif" w:hAnsi="Liberation Serif" w:cs="Liberation Serif"/>
          <w:sz w:val="28"/>
          <w:szCs w:val="28"/>
        </w:rPr>
        <w:t xml:space="preserve">ядком, если иное не установлено </w:t>
      </w:r>
      <w:r w:rsidR="007F0519" w:rsidRPr="00C44564">
        <w:rPr>
          <w:rFonts w:ascii="Liberation Serif" w:hAnsi="Liberation Serif" w:cs="Liberation Serif"/>
          <w:sz w:val="28"/>
          <w:szCs w:val="28"/>
        </w:rPr>
        <w:t>законодательством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Российской Федерации.</w:t>
      </w:r>
    </w:p>
    <w:p w:rsidR="00E519A1" w:rsidRPr="00C44564" w:rsidRDefault="00E519A1" w:rsidP="007F0519">
      <w:pPr>
        <w:pStyle w:val="ae"/>
        <w:tabs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F0519" w:rsidRPr="00C44564" w:rsidRDefault="007F0519" w:rsidP="007F0519">
      <w:pPr>
        <w:pStyle w:val="ae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Глава 2. Порядок определения размера арендной платы </w:t>
      </w:r>
    </w:p>
    <w:p w:rsidR="00171C95" w:rsidRPr="00C44564" w:rsidRDefault="007F0519" w:rsidP="007F0519">
      <w:pPr>
        <w:pStyle w:val="ae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за земельные участки</w:t>
      </w:r>
    </w:p>
    <w:p w:rsidR="007F0519" w:rsidRPr="00C44564" w:rsidRDefault="007F0519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F0519" w:rsidRPr="00C44564" w:rsidRDefault="00B36049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3. Годовой размер арендной платы</w:t>
      </w:r>
      <w:r w:rsidR="00476F12" w:rsidRPr="00C44564">
        <w:rPr>
          <w:rFonts w:ascii="Liberation Serif" w:hAnsi="Liberation Serif" w:cs="Liberation Serif"/>
          <w:sz w:val="28"/>
          <w:szCs w:val="28"/>
        </w:rPr>
        <w:t xml:space="preserve"> за земельные участки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определяется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Pr="00C44564">
        <w:rPr>
          <w:rFonts w:ascii="Liberation Serif" w:hAnsi="Liberation Serif" w:cs="Liberation Serif"/>
          <w:sz w:val="28"/>
          <w:szCs w:val="28"/>
        </w:rPr>
        <w:t>по формуле:</w:t>
      </w:r>
    </w:p>
    <w:p w:rsidR="00317592" w:rsidRPr="00C44564" w:rsidRDefault="00317592" w:rsidP="00317592">
      <w:pPr>
        <w:pStyle w:val="ae"/>
        <w:tabs>
          <w:tab w:val="left" w:pos="1134"/>
        </w:tabs>
        <w:autoSpaceDE w:val="0"/>
        <w:autoSpaceDN w:val="0"/>
        <w:adjustRightInd w:val="0"/>
        <w:ind w:left="709" w:firstLine="709"/>
        <w:jc w:val="both"/>
        <w:rPr>
          <w:rFonts w:ascii="Liberation Serif" w:hAnsi="Liberation Serif" w:cs="Liberation Serif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Liberation Serif" w:hAnsi="Liberation Serif" w:cs="Liberation Serif"/>
              <w:sz w:val="28"/>
              <w:szCs w:val="28"/>
            </w:rPr>
            <m:t>АП =</m:t>
          </m:r>
          <m:f>
            <m:fPr>
              <m:ctrlPr>
                <w:rPr>
                  <w:rFonts w:ascii="Cambria Math" w:hAnsi="Cambria Math" w:cs="Liberation Serif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Liberation Serif" w:hAnsi="Liberation Serif" w:cs="Liberation Serif"/>
                  <w:sz w:val="28"/>
                  <w:szCs w:val="28"/>
                </w:rPr>
                <m:t>АБ х СтАП х ПК х КР</m:t>
              </m:r>
            </m:num>
            <m:den>
              <m:r>
                <m:rPr>
                  <m:nor/>
                </m:rPr>
                <w:rPr>
                  <w:rFonts w:ascii="Liberation Serif" w:hAnsi="Liberation Serif" w:cs="Liberation Serif"/>
                  <w:sz w:val="28"/>
                  <w:szCs w:val="28"/>
                </w:rPr>
                <m:t>100</m:t>
              </m:r>
            </m:den>
          </m:f>
          <m:r>
            <m:rPr>
              <m:nor/>
            </m:rPr>
            <w:rPr>
              <w:rFonts w:ascii="Liberation Serif" w:hAnsi="Liberation Serif" w:cs="Liberation Serif"/>
              <w:sz w:val="28"/>
              <w:szCs w:val="28"/>
            </w:rPr>
            <m:t>, где:</m:t>
          </m:r>
        </m:oMath>
      </m:oMathPara>
    </w:p>
    <w:p w:rsidR="00B36049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АП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–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B36049" w:rsidRPr="00C44564">
        <w:rPr>
          <w:rFonts w:ascii="Liberation Serif" w:hAnsi="Liberation Serif" w:cs="Liberation Serif"/>
          <w:sz w:val="28"/>
          <w:szCs w:val="28"/>
        </w:rPr>
        <w:t>годовой размер арендной платы</w:t>
      </w:r>
      <w:r w:rsidR="00476F12" w:rsidRPr="00C44564">
        <w:rPr>
          <w:rFonts w:ascii="Liberation Serif" w:hAnsi="Liberation Serif" w:cs="Liberation Serif"/>
        </w:rPr>
        <w:t xml:space="preserve"> </w:t>
      </w:r>
      <w:r w:rsidR="00B36049" w:rsidRPr="00C44564">
        <w:rPr>
          <w:rFonts w:ascii="Liberation Serif" w:hAnsi="Liberation Serif" w:cs="Liberation Serif"/>
          <w:sz w:val="28"/>
          <w:szCs w:val="28"/>
        </w:rPr>
        <w:t>(руб.);</w:t>
      </w:r>
    </w:p>
    <w:p w:rsidR="00EF7053" w:rsidRPr="00C44564" w:rsidRDefault="00EF7053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АБ</w:t>
      </w:r>
      <w:r w:rsidR="00317592" w:rsidRPr="00C44564">
        <w:rPr>
          <w:rFonts w:ascii="Liberation Serif" w:hAnsi="Liberation Serif" w:cs="Liberation Serif"/>
          <w:sz w:val="28"/>
          <w:szCs w:val="28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–</w:t>
      </w:r>
      <w:r w:rsidR="00317592" w:rsidRPr="00C44564">
        <w:rPr>
          <w:rFonts w:ascii="Liberation Serif" w:hAnsi="Liberation Serif" w:cs="Liberation Serif"/>
          <w:sz w:val="28"/>
          <w:szCs w:val="28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арендная база</w:t>
      </w:r>
      <w:r w:rsidR="00B36049" w:rsidRPr="00C44564">
        <w:rPr>
          <w:rFonts w:ascii="Liberation Serif" w:hAnsi="Liberation Serif" w:cs="Liberation Serif"/>
          <w:sz w:val="28"/>
          <w:szCs w:val="28"/>
        </w:rPr>
        <w:t xml:space="preserve"> (руб.)</w:t>
      </w:r>
      <w:r w:rsidRPr="00C44564">
        <w:rPr>
          <w:rFonts w:ascii="Liberation Serif" w:hAnsi="Liberation Serif" w:cs="Liberation Serif"/>
          <w:sz w:val="28"/>
          <w:szCs w:val="28"/>
        </w:rPr>
        <w:t>, значение которой определяется по формуле:</w:t>
      </w:r>
    </w:p>
    <w:p w:rsidR="00EF7053" w:rsidRPr="00C44564" w:rsidRDefault="00317592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АБ = </w:t>
      </w:r>
      <w:r w:rsidR="00EF7053" w:rsidRPr="00C44564">
        <w:rPr>
          <w:rFonts w:ascii="Liberation Serif" w:hAnsi="Liberation Serif" w:cs="Liberation Serif"/>
          <w:sz w:val="28"/>
          <w:szCs w:val="28"/>
        </w:rPr>
        <w:t>КС</w:t>
      </w:r>
      <w:r w:rsidR="005D0A2A" w:rsidRPr="00C44564">
        <w:rPr>
          <w:rFonts w:ascii="Liberation Serif" w:hAnsi="Liberation Serif" w:cs="Liberation Serif"/>
          <w:sz w:val="28"/>
          <w:szCs w:val="28"/>
        </w:rPr>
        <w:t> </w:t>
      </w:r>
      <w:r w:rsidR="00EF7053" w:rsidRPr="00C44564">
        <w:rPr>
          <w:rFonts w:ascii="Liberation Serif" w:hAnsi="Liberation Serif" w:cs="Liberation Serif"/>
          <w:sz w:val="28"/>
          <w:szCs w:val="28"/>
          <w:lang w:val="en-US"/>
        </w:rPr>
        <w:t>x</w:t>
      </w:r>
      <w:r w:rsidR="005D0A2A" w:rsidRPr="00C44564">
        <w:rPr>
          <w:rFonts w:ascii="Liberation Serif" w:hAnsi="Liberation Serif" w:cs="Liberation Serif"/>
          <w:sz w:val="28"/>
          <w:szCs w:val="28"/>
        </w:rPr>
        <w:t> </w:t>
      </w:r>
      <w:r w:rsidR="00EF7053" w:rsidRPr="00C44564">
        <w:rPr>
          <w:rFonts w:ascii="Liberation Serif" w:hAnsi="Liberation Serif" w:cs="Liberation Serif"/>
          <w:sz w:val="28"/>
          <w:szCs w:val="28"/>
        </w:rPr>
        <w:t>Ку, где:</w:t>
      </w:r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КС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–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кадастровая стоимость </w:t>
      </w:r>
      <w:r w:rsidR="00B36049" w:rsidRPr="00C44564">
        <w:rPr>
          <w:rFonts w:ascii="Liberation Serif" w:hAnsi="Liberation Serif" w:cs="Liberation Serif"/>
          <w:sz w:val="28"/>
          <w:szCs w:val="28"/>
        </w:rPr>
        <w:t xml:space="preserve">земельного участка, определенная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B36049" w:rsidRPr="00C44564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B36049" w:rsidRPr="00C44564">
        <w:rPr>
          <w:rFonts w:ascii="Liberation Serif" w:hAnsi="Liberation Serif" w:cs="Liberation Serif"/>
        </w:rPr>
        <w:t xml:space="preserve"> </w:t>
      </w:r>
      <w:r w:rsidR="00D30EF3" w:rsidRPr="00C44564">
        <w:rPr>
          <w:rFonts w:ascii="Liberation Serif" w:hAnsi="Liberation Serif" w:cs="Liberation Serif"/>
          <w:sz w:val="28"/>
          <w:szCs w:val="28"/>
        </w:rPr>
        <w:t xml:space="preserve">Федеральным законом от </w:t>
      </w:r>
      <w:r w:rsidR="00B36049" w:rsidRPr="00C44564">
        <w:rPr>
          <w:rFonts w:ascii="Liberation Serif" w:hAnsi="Liberation Serif" w:cs="Liberation Serif"/>
          <w:sz w:val="28"/>
          <w:szCs w:val="28"/>
        </w:rPr>
        <w:t xml:space="preserve">3 июля 2016 года № 237-ФЗ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B36049" w:rsidRPr="00C44564">
        <w:rPr>
          <w:rFonts w:ascii="Liberation Serif" w:hAnsi="Liberation Serif" w:cs="Liberation Serif"/>
          <w:sz w:val="28"/>
          <w:szCs w:val="28"/>
        </w:rPr>
        <w:t>«О государственной кадастровой оценке»</w:t>
      </w:r>
      <w:r w:rsidR="00657806" w:rsidRPr="00C44564">
        <w:rPr>
          <w:rFonts w:ascii="Liberation Serif" w:hAnsi="Liberation Serif" w:cs="Liberation Serif"/>
          <w:sz w:val="28"/>
          <w:szCs w:val="28"/>
        </w:rPr>
        <w:t>,</w:t>
      </w:r>
      <w:r w:rsidR="00B36049" w:rsidRPr="00C44564">
        <w:rPr>
          <w:rFonts w:ascii="Liberation Serif" w:hAnsi="Liberation Serif" w:cs="Liberation Serif"/>
          <w:sz w:val="28"/>
          <w:szCs w:val="28"/>
        </w:rPr>
        <w:t xml:space="preserve"> (руб.</w:t>
      </w:r>
      <w:r w:rsidRPr="00C44564">
        <w:rPr>
          <w:rFonts w:ascii="Liberation Serif" w:hAnsi="Liberation Serif" w:cs="Liberation Serif"/>
          <w:sz w:val="28"/>
          <w:szCs w:val="28"/>
        </w:rPr>
        <w:t>);</w:t>
      </w:r>
    </w:p>
    <w:p w:rsidR="004A10DC" w:rsidRPr="00C44564" w:rsidRDefault="004A10DC" w:rsidP="004A10DC">
      <w:pPr>
        <w:ind w:firstLine="709"/>
        <w:jc w:val="both"/>
        <w:rPr>
          <w:rFonts w:ascii="Liberation Serif" w:hAnsi="Liberation Serif" w:cs="Liberation Serif"/>
        </w:rPr>
      </w:pPr>
      <w:r w:rsidRPr="00C44564">
        <w:rPr>
          <w:rFonts w:ascii="Liberation Serif" w:hAnsi="Liberation Serif" w:cs="Liberation Serif"/>
          <w:sz w:val="28"/>
          <w:szCs w:val="28"/>
        </w:rPr>
        <w:t>Ку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–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коэффициент увеличения, соответствующий произведению коэффициентов увеличения, ежегодно устанавливаемых Правительством Свердловской области </w:t>
      </w:r>
      <w:r w:rsidR="003C5521" w:rsidRPr="00C44564">
        <w:rPr>
          <w:rFonts w:ascii="Liberation Serif" w:hAnsi="Liberation Serif" w:cs="Liberation Serif"/>
          <w:sz w:val="28"/>
          <w:szCs w:val="28"/>
        </w:rPr>
        <w:t>с учетом уровня инфляции, установленного в федеральном законе о федеральном бюджете на очередной финансовый год и плановый период</w:t>
      </w:r>
      <w:r w:rsidR="00CC0E33" w:rsidRPr="00C44564">
        <w:rPr>
          <w:rFonts w:ascii="Liberation Serif" w:hAnsi="Liberation Serif" w:cs="Liberation Serif"/>
          <w:sz w:val="28"/>
          <w:szCs w:val="28"/>
        </w:rPr>
        <w:t xml:space="preserve"> (далее – коэффициент увеличения)</w:t>
      </w:r>
      <w:r w:rsidRPr="00C44564">
        <w:rPr>
          <w:rFonts w:ascii="Liberation Serif" w:hAnsi="Liberation Serif" w:cs="Liberation Serif"/>
          <w:sz w:val="28"/>
          <w:szCs w:val="28"/>
        </w:rPr>
        <w:t>, значение которого определяется по</w:t>
      </w:r>
      <w:r w:rsidR="00317592" w:rsidRPr="00C44564">
        <w:rPr>
          <w:rFonts w:ascii="Liberation Serif" w:hAnsi="Liberation Serif" w:cs="Liberation Serif"/>
          <w:sz w:val="28"/>
          <w:szCs w:val="28"/>
        </w:rPr>
        <w:t xml:space="preserve"> </w:t>
      </w:r>
      <w:r w:rsidRPr="00C44564">
        <w:rPr>
          <w:rFonts w:ascii="Liberation Serif" w:hAnsi="Liberation Serif" w:cs="Liberation Serif"/>
          <w:sz w:val="28"/>
          <w:szCs w:val="28"/>
        </w:rPr>
        <w:t>формуле:</w:t>
      </w:r>
    </w:p>
    <w:p w:rsidR="004A10DC" w:rsidRPr="00C44564" w:rsidRDefault="005D0A2A" w:rsidP="004A10D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Ку </w:t>
      </w:r>
      <w:r w:rsidR="004A10DC" w:rsidRPr="00C44564">
        <w:rPr>
          <w:rFonts w:ascii="Liberation Serif" w:hAnsi="Liberation Serif" w:cs="Liberation Serif"/>
          <w:sz w:val="28"/>
          <w:szCs w:val="28"/>
        </w:rPr>
        <w:t>=</w:t>
      </w:r>
      <w:r w:rsidRPr="00C44564">
        <w:rPr>
          <w:rFonts w:ascii="Liberation Serif" w:hAnsi="Liberation Serif" w:cs="Liberation Serif"/>
          <w:sz w:val="28"/>
          <w:szCs w:val="28"/>
        </w:rPr>
        <w:t> Ку1 </w:t>
      </w:r>
      <w:r w:rsidR="004A10DC" w:rsidRPr="00C44564">
        <w:rPr>
          <w:rFonts w:ascii="Liberation Serif" w:hAnsi="Liberation Serif" w:cs="Liberation Serif"/>
          <w:sz w:val="28"/>
          <w:szCs w:val="28"/>
        </w:rPr>
        <w:t>х</w:t>
      </w:r>
      <w:r w:rsidRPr="00C44564">
        <w:rPr>
          <w:rFonts w:ascii="Liberation Serif" w:hAnsi="Liberation Serif" w:cs="Liberation Serif"/>
          <w:sz w:val="28"/>
          <w:szCs w:val="28"/>
        </w:rPr>
        <w:t> </w:t>
      </w:r>
      <w:r w:rsidR="004A10DC" w:rsidRPr="00C44564">
        <w:rPr>
          <w:rFonts w:ascii="Liberation Serif" w:hAnsi="Liberation Serif" w:cs="Liberation Serif"/>
          <w:sz w:val="28"/>
          <w:szCs w:val="28"/>
        </w:rPr>
        <w:t>Ку2</w:t>
      </w:r>
      <w:r w:rsidRPr="00C44564">
        <w:rPr>
          <w:rFonts w:ascii="Liberation Serif" w:hAnsi="Liberation Serif" w:cs="Liberation Serif"/>
          <w:sz w:val="28"/>
          <w:szCs w:val="28"/>
        </w:rPr>
        <w:t> </w:t>
      </w:r>
      <w:r w:rsidR="004A10DC" w:rsidRPr="00C44564">
        <w:rPr>
          <w:rFonts w:ascii="Liberation Serif" w:hAnsi="Liberation Serif" w:cs="Liberation Serif"/>
          <w:sz w:val="28"/>
          <w:szCs w:val="28"/>
        </w:rPr>
        <w:t>х…х</w:t>
      </w:r>
      <w:r w:rsidRPr="00C44564">
        <w:rPr>
          <w:rFonts w:ascii="Liberation Serif" w:hAnsi="Liberation Serif" w:cs="Liberation Serif"/>
          <w:sz w:val="28"/>
          <w:szCs w:val="28"/>
        </w:rPr>
        <w:t> </w:t>
      </w:r>
      <w:r w:rsidR="004A10DC" w:rsidRPr="00C44564">
        <w:rPr>
          <w:rFonts w:ascii="Liberation Serif" w:hAnsi="Liberation Serif" w:cs="Liberation Serif"/>
          <w:sz w:val="28"/>
          <w:szCs w:val="28"/>
        </w:rPr>
        <w:t>Куn, где:</w:t>
      </w:r>
    </w:p>
    <w:p w:rsidR="001A00F9" w:rsidRPr="00C44564" w:rsidRDefault="001A00F9" w:rsidP="00BD4751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Ку1, Ку2,…, Куn – коэффициенты увеличения</w:t>
      </w:r>
      <w:r w:rsidR="00CC0E33" w:rsidRPr="00C44564">
        <w:rPr>
          <w:rFonts w:ascii="Liberation Serif" w:hAnsi="Liberation Serif" w:cs="Liberation Serif"/>
          <w:sz w:val="28"/>
          <w:szCs w:val="28"/>
        </w:rPr>
        <w:t xml:space="preserve"> </w:t>
      </w:r>
      <w:r w:rsidRPr="00C44564">
        <w:rPr>
          <w:rFonts w:ascii="Liberation Serif" w:hAnsi="Liberation Serif" w:cs="Liberation Serif"/>
          <w:sz w:val="28"/>
          <w:szCs w:val="28"/>
        </w:rPr>
        <w:t>применяемые</w:t>
      </w:r>
      <w:r w:rsidR="003C5521" w:rsidRPr="00C44564">
        <w:rPr>
          <w:rFonts w:ascii="Liberation Serif" w:hAnsi="Liberation Serif" w:cs="Liberation Serif"/>
          <w:sz w:val="28"/>
          <w:szCs w:val="28"/>
        </w:rPr>
        <w:t>,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</w:t>
      </w:r>
      <w:r w:rsidR="00B3189B" w:rsidRPr="00C44564">
        <w:rPr>
          <w:rFonts w:ascii="Liberation Serif" w:hAnsi="Liberation Serif" w:cs="Liberation Serif"/>
          <w:sz w:val="28"/>
          <w:szCs w:val="28"/>
        </w:rPr>
        <w:t>н</w:t>
      </w:r>
      <w:r w:rsidR="003E1445" w:rsidRPr="00C44564">
        <w:rPr>
          <w:rFonts w:ascii="Liberation Serif" w:hAnsi="Liberation Serif" w:cs="Liberation Serif"/>
          <w:sz w:val="28"/>
          <w:szCs w:val="28"/>
        </w:rPr>
        <w:t xml:space="preserve">ачиная </w:t>
      </w:r>
      <w:r w:rsidR="00CC0E33" w:rsidRPr="00C44564">
        <w:rPr>
          <w:rFonts w:ascii="Liberation Serif" w:hAnsi="Liberation Serif" w:cs="Liberation Serif"/>
          <w:sz w:val="28"/>
          <w:szCs w:val="28"/>
        </w:rPr>
        <w:br/>
      </w:r>
      <w:r w:rsidR="003E1445" w:rsidRPr="00C44564">
        <w:rPr>
          <w:rFonts w:ascii="Liberation Serif" w:hAnsi="Liberation Serif" w:cs="Liberation Serif"/>
          <w:sz w:val="28"/>
          <w:szCs w:val="28"/>
        </w:rPr>
        <w:t xml:space="preserve">с 1 января года, следующего за </w:t>
      </w:r>
      <w:r w:rsidRPr="00C44564">
        <w:rPr>
          <w:rFonts w:ascii="Liberation Serif" w:hAnsi="Liberation Serif" w:cs="Liberation Serif"/>
          <w:sz w:val="28"/>
          <w:szCs w:val="28"/>
        </w:rPr>
        <w:t>годом определения кадастров</w:t>
      </w:r>
      <w:r w:rsidR="00BD4751" w:rsidRPr="00C44564">
        <w:rPr>
          <w:rFonts w:ascii="Liberation Serif" w:hAnsi="Liberation Serif" w:cs="Liberation Serif"/>
          <w:sz w:val="28"/>
          <w:szCs w:val="28"/>
        </w:rPr>
        <w:t>ой стоимости земельных участков</w:t>
      </w:r>
      <w:r w:rsidRPr="00C44564">
        <w:rPr>
          <w:rFonts w:ascii="Liberation Serif" w:hAnsi="Liberation Serif" w:cs="Liberation Serif"/>
          <w:sz w:val="28"/>
          <w:szCs w:val="28"/>
        </w:rPr>
        <w:t>;</w:t>
      </w:r>
      <w:r w:rsidR="00310EFE" w:rsidRPr="00C4456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22230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СтАП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–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476F12" w:rsidRPr="00C44564">
        <w:rPr>
          <w:rFonts w:ascii="Liberation Serif" w:hAnsi="Liberation Serif" w:cs="Liberation Serif"/>
          <w:sz w:val="28"/>
          <w:szCs w:val="28"/>
        </w:rPr>
        <w:t>ставка арендной платы за земельные участки</w:t>
      </w:r>
      <w:r w:rsidR="00DB535B" w:rsidRPr="00C44564">
        <w:rPr>
          <w:rFonts w:ascii="Liberation Serif" w:hAnsi="Liberation Serif" w:cs="Liberation Serif"/>
          <w:sz w:val="28"/>
          <w:szCs w:val="28"/>
        </w:rPr>
        <w:t xml:space="preserve">, </w:t>
      </w:r>
      <w:r w:rsidR="00D0469C" w:rsidRPr="00C44564">
        <w:rPr>
          <w:rFonts w:ascii="Liberation Serif" w:hAnsi="Liberation Serif" w:cs="Liberation Serif"/>
          <w:sz w:val="28"/>
          <w:szCs w:val="28"/>
        </w:rPr>
        <w:t xml:space="preserve">утвержденная </w:t>
      </w:r>
      <w:r w:rsidR="00963DF1" w:rsidRPr="00C44564">
        <w:rPr>
          <w:rFonts w:ascii="Liberation Serif" w:hAnsi="Liberation Serif" w:cs="Liberation Serif"/>
          <w:sz w:val="28"/>
          <w:szCs w:val="28"/>
        </w:rPr>
        <w:t>Правительством Свердловской области</w:t>
      </w:r>
      <w:r w:rsidR="00622230" w:rsidRPr="00C44564">
        <w:rPr>
          <w:rFonts w:ascii="Liberation Serif" w:hAnsi="Liberation Serif" w:cs="Liberation Serif"/>
          <w:sz w:val="28"/>
          <w:szCs w:val="28"/>
        </w:rPr>
        <w:t>;</w:t>
      </w:r>
      <w:r w:rsidR="003C5521" w:rsidRPr="00C4456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ПК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–</w:t>
      </w:r>
      <w:r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понижающий коэффициент для отдельных категорий лиц, </w:t>
      </w:r>
      <w:r w:rsidR="00622230" w:rsidRPr="00C44564">
        <w:rPr>
          <w:rFonts w:ascii="Liberation Serif" w:hAnsi="Liberation Serif" w:cs="Liberation Serif"/>
          <w:sz w:val="28"/>
          <w:szCs w:val="28"/>
        </w:rPr>
        <w:t>утвержденный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Пра</w:t>
      </w:r>
      <w:r w:rsidR="0053695F" w:rsidRPr="00C44564">
        <w:rPr>
          <w:rFonts w:ascii="Liberation Serif" w:hAnsi="Liberation Serif" w:cs="Liberation Serif"/>
          <w:sz w:val="28"/>
          <w:szCs w:val="28"/>
        </w:rPr>
        <w:t>вительством</w:t>
      </w:r>
      <w:r w:rsidR="001B4BC1" w:rsidRPr="00C4456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CC0E33" w:rsidRPr="00C44564">
        <w:rPr>
          <w:rFonts w:ascii="Liberation Serif" w:hAnsi="Liberation Serif" w:cs="Liberation Serif"/>
          <w:sz w:val="28"/>
          <w:szCs w:val="28"/>
        </w:rPr>
        <w:t xml:space="preserve"> (далее – понижающий коэффициент)</w:t>
      </w:r>
      <w:r w:rsidR="001B4BC1" w:rsidRPr="00C44564">
        <w:rPr>
          <w:rFonts w:ascii="Liberation Serif" w:hAnsi="Liberation Serif" w:cs="Liberation Serif"/>
          <w:sz w:val="28"/>
          <w:szCs w:val="28"/>
        </w:rPr>
        <w:t>;</w:t>
      </w:r>
    </w:p>
    <w:p w:rsidR="001B4BC1" w:rsidRPr="00C44564" w:rsidRDefault="001B4BC1" w:rsidP="001B4BC1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КР</w:t>
      </w:r>
      <w:r w:rsidR="00FF430A"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–</w:t>
      </w:r>
      <w:r w:rsidR="00FF430A"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коэффициент развития, </w:t>
      </w:r>
      <w:r w:rsidR="00D0469C" w:rsidRPr="00C44564">
        <w:rPr>
          <w:rFonts w:ascii="Liberation Serif" w:hAnsi="Liberation Serif" w:cs="Liberation Serif"/>
          <w:sz w:val="28"/>
          <w:szCs w:val="28"/>
        </w:rPr>
        <w:t>утвержденный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</w:t>
      </w:r>
      <w:r w:rsidR="0053695F" w:rsidRPr="00C44564">
        <w:rPr>
          <w:rFonts w:ascii="Liberation Serif" w:hAnsi="Liberation Serif" w:cs="Liberation Serif"/>
          <w:sz w:val="28"/>
          <w:szCs w:val="28"/>
        </w:rPr>
        <w:t>Правительством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D818D0" w:rsidRPr="00C44564">
        <w:rPr>
          <w:rFonts w:ascii="Liberation Serif" w:hAnsi="Liberation Serif" w:cs="Liberation Serif"/>
          <w:sz w:val="28"/>
          <w:szCs w:val="28"/>
        </w:rPr>
        <w:t xml:space="preserve">в целях поддержки социально-значимых видов деятельности </w:t>
      </w:r>
      <w:r w:rsidR="00CC0E33" w:rsidRPr="00C44564">
        <w:rPr>
          <w:rFonts w:ascii="Liberation Serif" w:hAnsi="Liberation Serif" w:cs="Liberation Serif"/>
          <w:sz w:val="28"/>
          <w:szCs w:val="28"/>
        </w:rPr>
        <w:t>(далее – коэффициент развития)</w:t>
      </w:r>
      <w:r w:rsidRPr="00C44564">
        <w:rPr>
          <w:rFonts w:ascii="Liberation Serif" w:hAnsi="Liberation Serif" w:cs="Liberation Serif"/>
          <w:sz w:val="28"/>
          <w:szCs w:val="28"/>
        </w:rPr>
        <w:t>.</w:t>
      </w:r>
    </w:p>
    <w:p w:rsidR="00056404" w:rsidRPr="00C44564" w:rsidRDefault="002D5BC3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4. В случае е</w:t>
      </w:r>
      <w:r w:rsidR="00056404" w:rsidRPr="00C44564">
        <w:rPr>
          <w:rFonts w:ascii="Liberation Serif" w:hAnsi="Liberation Serif" w:cs="Liberation Serif"/>
          <w:sz w:val="28"/>
          <w:szCs w:val="28"/>
        </w:rPr>
        <w:t>сли срок аренды земельного участка составляет менее 1 года, размер арендной платы определяется по формуле:</w:t>
      </w:r>
    </w:p>
    <w:p w:rsidR="00317592" w:rsidRPr="00C44564" w:rsidRDefault="00317592" w:rsidP="00317592">
      <w:pPr>
        <w:pStyle w:val="ae"/>
        <w:tabs>
          <w:tab w:val="left" w:pos="1134"/>
        </w:tabs>
        <w:autoSpaceDE w:val="0"/>
        <w:autoSpaceDN w:val="0"/>
        <w:adjustRightInd w:val="0"/>
        <w:ind w:left="709" w:firstLine="709"/>
        <w:jc w:val="both"/>
        <w:rPr>
          <w:rFonts w:ascii="Liberation Serif" w:hAnsi="Liberation Serif" w:cs="Liberation Serif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Liberation Serif" w:hAnsi="Liberation Serif" w:cs="Liberation Serif"/>
              <w:sz w:val="28"/>
              <w:szCs w:val="28"/>
            </w:rPr>
            <m:t>РАП =</m:t>
          </m:r>
          <m:f>
            <m:fPr>
              <m:ctrlPr>
                <w:rPr>
                  <w:rFonts w:ascii="Cambria Math" w:hAnsi="Cambria Math" w:cs="Liberation Serif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Liberation Serif" w:hAnsi="Liberation Serif" w:cs="Liberation Serif"/>
                  <w:sz w:val="28"/>
                  <w:szCs w:val="28"/>
                </w:rPr>
                <m:t>АП х КД</m:t>
              </m:r>
            </m:num>
            <m:den>
              <m:r>
                <m:rPr>
                  <m:nor/>
                </m:rPr>
                <w:rPr>
                  <w:rFonts w:ascii="Liberation Serif" w:hAnsi="Liberation Serif" w:cs="Liberation Serif"/>
                  <w:sz w:val="28"/>
                  <w:szCs w:val="28"/>
                </w:rPr>
                <m:t>КГ</m:t>
              </m:r>
            </m:den>
          </m:f>
          <m:r>
            <m:rPr>
              <m:nor/>
            </m:rPr>
            <w:rPr>
              <w:rFonts w:ascii="Liberation Serif" w:hAnsi="Liberation Serif" w:cs="Liberation Serif"/>
              <w:sz w:val="28"/>
              <w:szCs w:val="28"/>
            </w:rPr>
            <m:t>, где:</m:t>
          </m:r>
        </m:oMath>
      </m:oMathPara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РАП – размер арендной платы</w:t>
      </w:r>
      <w:r w:rsidR="00E141C3" w:rsidRPr="00C44564">
        <w:rPr>
          <w:rFonts w:ascii="Liberation Serif" w:hAnsi="Liberation Serif" w:cs="Liberation Serif"/>
          <w:sz w:val="28"/>
          <w:szCs w:val="28"/>
        </w:rPr>
        <w:t xml:space="preserve"> (руб.)</w:t>
      </w:r>
      <w:r w:rsidRPr="00C44564">
        <w:rPr>
          <w:rFonts w:ascii="Liberation Serif" w:hAnsi="Liberation Serif" w:cs="Liberation Serif"/>
          <w:sz w:val="28"/>
          <w:szCs w:val="28"/>
        </w:rPr>
        <w:t>;</w:t>
      </w:r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АП – </w:t>
      </w:r>
      <w:r w:rsidR="002D5BC3" w:rsidRPr="00C44564">
        <w:rPr>
          <w:rFonts w:ascii="Liberation Serif" w:hAnsi="Liberation Serif" w:cs="Liberation Serif"/>
          <w:sz w:val="28"/>
          <w:szCs w:val="28"/>
        </w:rPr>
        <w:t>годовой размер арендной платы (руб.)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, </w:t>
      </w:r>
      <w:r w:rsidR="002D5BC3" w:rsidRPr="00C44564">
        <w:rPr>
          <w:rFonts w:ascii="Liberation Serif" w:hAnsi="Liberation Serif" w:cs="Liberation Serif"/>
          <w:sz w:val="28"/>
          <w:szCs w:val="28"/>
        </w:rPr>
        <w:t>определенный</w:t>
      </w:r>
      <w:r w:rsidRPr="00C44564">
        <w:rPr>
          <w:rFonts w:ascii="Liberation Serif" w:hAnsi="Liberation Serif" w:cs="Liberation Serif"/>
          <w:sz w:val="28"/>
          <w:szCs w:val="28"/>
        </w:rPr>
        <w:t xml:space="preserve"> в соответствии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Pr="00C44564">
        <w:rPr>
          <w:rFonts w:ascii="Liberation Serif" w:hAnsi="Liberation Serif" w:cs="Liberation Serif"/>
          <w:sz w:val="28"/>
          <w:szCs w:val="28"/>
        </w:rPr>
        <w:t>с</w:t>
      </w:r>
      <w:r w:rsidR="002D5BC3" w:rsidRPr="00C44564">
        <w:rPr>
          <w:rFonts w:ascii="Liberation Serif" w:hAnsi="Liberation Serif" w:cs="Liberation Serif"/>
          <w:sz w:val="28"/>
          <w:szCs w:val="28"/>
        </w:rPr>
        <w:t xml:space="preserve"> пунктом 3 настоящего </w:t>
      </w:r>
      <w:r w:rsidR="00E141C3" w:rsidRPr="00C44564">
        <w:rPr>
          <w:rFonts w:ascii="Liberation Serif" w:hAnsi="Liberation Serif" w:cs="Liberation Serif"/>
          <w:sz w:val="28"/>
          <w:szCs w:val="28"/>
        </w:rPr>
        <w:t>Порядка</w:t>
      </w:r>
      <w:r w:rsidRPr="00C44564">
        <w:rPr>
          <w:rFonts w:ascii="Liberation Serif" w:hAnsi="Liberation Serif" w:cs="Liberation Serif"/>
          <w:sz w:val="28"/>
          <w:szCs w:val="28"/>
        </w:rPr>
        <w:t>;</w:t>
      </w:r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КД – количество дней в соответствии с договором аренды земельного участка;</w:t>
      </w:r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КГ – количество дней в году.</w:t>
      </w:r>
    </w:p>
    <w:p w:rsidR="00056404" w:rsidRPr="00C44564" w:rsidRDefault="002D5BC3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5. В случае е</w:t>
      </w:r>
      <w:r w:rsidR="00056404" w:rsidRPr="00C44564">
        <w:rPr>
          <w:rFonts w:ascii="Liberation Serif" w:hAnsi="Liberation Serif" w:cs="Liberation Serif"/>
          <w:sz w:val="28"/>
          <w:szCs w:val="28"/>
        </w:rPr>
        <w:t xml:space="preserve">сли земельный участок предоставлен в аренду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056404" w:rsidRPr="00C44564">
        <w:rPr>
          <w:rFonts w:ascii="Liberation Serif" w:hAnsi="Liberation Serif" w:cs="Liberation Serif"/>
          <w:sz w:val="28"/>
          <w:szCs w:val="28"/>
        </w:rPr>
        <w:t>со множественностью лиц на стороне арендатора, размер арендной платы определяется по формуле:</w:t>
      </w:r>
    </w:p>
    <w:p w:rsidR="00056404" w:rsidRPr="00C44564" w:rsidRDefault="00317592" w:rsidP="00543D68">
      <w:pPr>
        <w:pStyle w:val="ae"/>
        <w:tabs>
          <w:tab w:val="left" w:pos="1134"/>
        </w:tabs>
        <w:autoSpaceDE w:val="0"/>
        <w:autoSpaceDN w:val="0"/>
        <w:adjustRightInd w:val="0"/>
        <w:ind w:left="709" w:firstLine="709"/>
        <w:jc w:val="both"/>
        <w:rPr>
          <w:rFonts w:ascii="Liberation Serif" w:hAnsi="Liberation Serif" w:cs="Liberation Serif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Liberation Serif"/>
              <w:sz w:val="28"/>
              <w:szCs w:val="28"/>
            </w:rPr>
            <m:t>АП=</m:t>
          </m:r>
          <m:f>
            <m:fPr>
              <m:ctrlPr>
                <w:rPr>
                  <w:rFonts w:ascii="Cambria Math" w:hAnsi="Cambria Math" w:cs="Liberation Serif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Liberation Serif" w:hAnsi="Liberation Serif" w:cs="Liberation Serif"/>
                  <w:sz w:val="28"/>
                  <w:szCs w:val="28"/>
                </w:rPr>
                <m:t>АБ х Д х СтАП х ПК х КР</m:t>
              </m:r>
            </m:num>
            <m:den>
              <m:r>
                <m:rPr>
                  <m:nor/>
                </m:rPr>
                <w:rPr>
                  <w:rFonts w:ascii="Liberation Serif" w:hAnsi="Liberation Serif" w:cs="Liberation Serif"/>
                  <w:sz w:val="28"/>
                  <w:szCs w:val="28"/>
                </w:rPr>
                <m:t>100</m:t>
              </m:r>
            </m:den>
          </m:f>
          <m:r>
            <m:rPr>
              <m:nor/>
            </m:rPr>
            <w:rPr>
              <w:rFonts w:ascii="Liberation Serif" w:hAnsi="Liberation Serif" w:cs="Liberation Serif"/>
              <w:sz w:val="28"/>
              <w:szCs w:val="28"/>
            </w:rPr>
            <m:t>, где:</m:t>
          </m:r>
        </m:oMath>
      </m:oMathPara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АП – </w:t>
      </w:r>
      <w:r w:rsidR="00F90A93" w:rsidRPr="00F90A93">
        <w:rPr>
          <w:rFonts w:ascii="Liberation Serif" w:hAnsi="Liberation Serif" w:cs="Liberation Serif"/>
          <w:sz w:val="28"/>
          <w:szCs w:val="28"/>
        </w:rPr>
        <w:t>годов</w:t>
      </w:r>
      <w:r w:rsidR="00F90A93">
        <w:rPr>
          <w:rFonts w:ascii="Liberation Serif" w:hAnsi="Liberation Serif" w:cs="Liberation Serif"/>
          <w:sz w:val="28"/>
          <w:szCs w:val="28"/>
        </w:rPr>
        <w:t>ой размер арендной платы (руб.)</w:t>
      </w:r>
      <w:r w:rsidRPr="00C44564">
        <w:rPr>
          <w:rFonts w:ascii="Liberation Serif" w:hAnsi="Liberation Serif" w:cs="Liberation Serif"/>
          <w:sz w:val="28"/>
          <w:szCs w:val="28"/>
        </w:rPr>
        <w:t>;</w:t>
      </w:r>
    </w:p>
    <w:p w:rsidR="00E4284C" w:rsidRPr="00C44564" w:rsidRDefault="005D0A2A" w:rsidP="00E4284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АБ – </w:t>
      </w:r>
      <w:r w:rsidR="002D5BC3" w:rsidRPr="00C44564">
        <w:rPr>
          <w:rFonts w:ascii="Liberation Serif" w:hAnsi="Liberation Serif" w:cs="Liberation Serif"/>
          <w:sz w:val="28"/>
          <w:szCs w:val="28"/>
        </w:rPr>
        <w:t>арендная база (руб.), значение которой определяется</w:t>
      </w:r>
      <w:r w:rsidR="002D5BC3" w:rsidRPr="00C44564">
        <w:rPr>
          <w:rFonts w:ascii="Liberation Serif" w:hAnsi="Liberation Serif" w:cs="Liberation Serif"/>
        </w:rPr>
        <w:t xml:space="preserve"> </w:t>
      </w:r>
      <w:r w:rsidR="002D5BC3" w:rsidRPr="00C44564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2D5BC3" w:rsidRPr="00C44564">
        <w:rPr>
          <w:rFonts w:ascii="Liberation Serif" w:hAnsi="Liberation Serif" w:cs="Liberation Serif"/>
          <w:sz w:val="28"/>
          <w:szCs w:val="28"/>
        </w:rPr>
        <w:t xml:space="preserve">с пунктом 3 настоящего </w:t>
      </w:r>
      <w:r w:rsidR="002F697F" w:rsidRPr="00C44564">
        <w:rPr>
          <w:rFonts w:ascii="Liberation Serif" w:hAnsi="Liberation Serif" w:cs="Liberation Serif"/>
          <w:sz w:val="28"/>
          <w:szCs w:val="28"/>
        </w:rPr>
        <w:t>Порядка</w:t>
      </w:r>
      <w:r w:rsidR="002D5BC3" w:rsidRPr="00C44564">
        <w:rPr>
          <w:rFonts w:ascii="Liberation Serif" w:hAnsi="Liberation Serif" w:cs="Liberation Serif"/>
          <w:sz w:val="28"/>
          <w:szCs w:val="28"/>
        </w:rPr>
        <w:t>;</w:t>
      </w:r>
    </w:p>
    <w:p w:rsidR="00056404" w:rsidRPr="00C44564" w:rsidRDefault="00056404" w:rsidP="000564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Д – размер доли принадлежащих арендатору объектов недвижимого имущества, расположенных на неделимом земельном участке, к общей площади объектов недвижимого имущества, расположенных на таком земельном участке, который определяется как частное от деления площади объектов недвижимого имущества, находящихся в собственности или пользовании арендатора, и общей площади всех объектов недвижимого имущества, находящихся на земельном участке;</w:t>
      </w:r>
    </w:p>
    <w:p w:rsidR="001F0984" w:rsidRPr="00C44564" w:rsidRDefault="005D0A2A" w:rsidP="00E4284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СтАП – </w:t>
      </w:r>
      <w:r w:rsidR="001F0984" w:rsidRPr="00C44564">
        <w:rPr>
          <w:rFonts w:ascii="Liberation Serif" w:hAnsi="Liberation Serif" w:cs="Liberation Serif"/>
          <w:sz w:val="28"/>
          <w:szCs w:val="28"/>
        </w:rPr>
        <w:t xml:space="preserve">ставка арендной платы за земельные участки, утвержденная Правительством Свердловской области; </w:t>
      </w:r>
    </w:p>
    <w:p w:rsidR="00056404" w:rsidRPr="00C44564" w:rsidRDefault="00056404" w:rsidP="00E4284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ПК</w:t>
      </w:r>
      <w:r w:rsidR="00A61685"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A61685" w:rsidRPr="00C44564">
        <w:rPr>
          <w:rFonts w:ascii="Liberation Serif" w:hAnsi="Liberation Serif" w:cs="Liberation Serif"/>
          <w:sz w:val="28"/>
          <w:szCs w:val="28"/>
        </w:rPr>
        <w:t>–</w:t>
      </w:r>
      <w:r w:rsidR="00A61685" w:rsidRPr="00C4456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C44564">
        <w:rPr>
          <w:rFonts w:ascii="Liberation Serif" w:hAnsi="Liberation Serif" w:cs="Liberation Serif"/>
          <w:sz w:val="28"/>
          <w:szCs w:val="28"/>
        </w:rPr>
        <w:t>понижающий коэффициент</w:t>
      </w:r>
      <w:r w:rsidR="001B4BC1" w:rsidRPr="00C44564">
        <w:rPr>
          <w:rFonts w:ascii="Liberation Serif" w:hAnsi="Liberation Serif" w:cs="Liberation Serif"/>
          <w:sz w:val="28"/>
          <w:szCs w:val="28"/>
        </w:rPr>
        <w:t>;</w:t>
      </w:r>
    </w:p>
    <w:p w:rsidR="001B4BC1" w:rsidRPr="00C44564" w:rsidRDefault="00543D68" w:rsidP="001B4BC1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КР </w:t>
      </w:r>
      <w:r w:rsidR="001B4BC1" w:rsidRPr="00C44564">
        <w:rPr>
          <w:rFonts w:ascii="Liberation Serif" w:hAnsi="Liberation Serif" w:cs="Liberation Serif"/>
          <w:sz w:val="28"/>
          <w:szCs w:val="28"/>
        </w:rPr>
        <w:t>–</w:t>
      </w:r>
      <w:r w:rsidRPr="00C44564">
        <w:rPr>
          <w:rFonts w:ascii="Liberation Serif" w:hAnsi="Liberation Serif" w:cs="Liberation Serif"/>
          <w:sz w:val="28"/>
          <w:szCs w:val="28"/>
        </w:rPr>
        <w:t> </w:t>
      </w:r>
      <w:r w:rsidR="001B4BC1" w:rsidRPr="00C44564">
        <w:rPr>
          <w:rFonts w:ascii="Liberation Serif" w:hAnsi="Liberation Serif" w:cs="Liberation Serif"/>
          <w:sz w:val="28"/>
          <w:szCs w:val="28"/>
        </w:rPr>
        <w:t>коэффициент развития.</w:t>
      </w:r>
    </w:p>
    <w:p w:rsidR="00405973" w:rsidRPr="00C44564" w:rsidRDefault="00136DB4" w:rsidP="00E4284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6. </w:t>
      </w:r>
      <w:r w:rsidR="00405973" w:rsidRPr="00C44564">
        <w:rPr>
          <w:rFonts w:ascii="Liberation Serif" w:hAnsi="Liberation Serif" w:cs="Liberation Serif"/>
          <w:sz w:val="28"/>
          <w:szCs w:val="28"/>
        </w:rPr>
        <w:t>Арендная плата</w:t>
      </w:r>
      <w:r w:rsidR="00405973" w:rsidRPr="00C44564">
        <w:rPr>
          <w:rFonts w:ascii="Liberation Serif" w:hAnsi="Liberation Serif" w:cs="Liberation Serif"/>
        </w:rPr>
        <w:t xml:space="preserve"> </w:t>
      </w:r>
      <w:r w:rsidR="00317592" w:rsidRPr="00C44564">
        <w:rPr>
          <w:rFonts w:ascii="Liberation Serif" w:hAnsi="Liberation Serif" w:cs="Liberation Serif"/>
          <w:sz w:val="28"/>
          <w:szCs w:val="28"/>
        </w:rPr>
        <w:t>изменяется</w:t>
      </w:r>
      <w:r w:rsidR="00405973" w:rsidRPr="00C44564">
        <w:rPr>
          <w:rFonts w:ascii="Liberation Serif" w:hAnsi="Liberation Serif" w:cs="Liberation Serif"/>
          <w:sz w:val="28"/>
          <w:szCs w:val="28"/>
        </w:rPr>
        <w:t xml:space="preserve"> в одностороннем порядке</w:t>
      </w:r>
      <w:r w:rsidR="00405973" w:rsidRPr="00C44564">
        <w:rPr>
          <w:rFonts w:ascii="Liberation Serif" w:hAnsi="Liberation Serif" w:cs="Liberation Serif"/>
        </w:rPr>
        <w:t xml:space="preserve"> </w:t>
      </w:r>
      <w:r w:rsidR="00405973" w:rsidRPr="00C44564">
        <w:rPr>
          <w:rFonts w:ascii="Liberation Serif" w:hAnsi="Liberation Serif" w:cs="Liberation Serif"/>
          <w:sz w:val="28"/>
          <w:szCs w:val="28"/>
        </w:rPr>
        <w:t>по требованию арендодателя:</w:t>
      </w:r>
    </w:p>
    <w:p w:rsidR="00405973" w:rsidRPr="00C44564" w:rsidRDefault="00405973" w:rsidP="00E4284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на коэффициент увеличения</w:t>
      </w:r>
      <w:r w:rsidRPr="00C44564">
        <w:rPr>
          <w:rFonts w:ascii="Liberation Serif" w:hAnsi="Liberation Serif" w:cs="Liberation Serif"/>
        </w:rPr>
        <w:t xml:space="preserve"> </w:t>
      </w:r>
      <w:r w:rsidRPr="00C44564">
        <w:rPr>
          <w:rFonts w:ascii="Liberation Serif" w:hAnsi="Liberation Serif" w:cs="Liberation Serif"/>
          <w:sz w:val="28"/>
          <w:szCs w:val="28"/>
        </w:rPr>
        <w:t>ежегодно по состоянию на 1 января очередного финансового года;</w:t>
      </w:r>
    </w:p>
    <w:p w:rsidR="008F0EBD" w:rsidRPr="00C44564" w:rsidRDefault="009767C3" w:rsidP="003C5521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в случае</w:t>
      </w:r>
      <w:r w:rsidR="00405973" w:rsidRPr="00C44564">
        <w:rPr>
          <w:rFonts w:ascii="Liberation Serif" w:hAnsi="Liberation Serif" w:cs="Liberation Serif"/>
          <w:sz w:val="28"/>
          <w:szCs w:val="28"/>
        </w:rPr>
        <w:t xml:space="preserve"> и</w:t>
      </w:r>
      <w:r w:rsidRPr="00C44564">
        <w:rPr>
          <w:rFonts w:ascii="Liberation Serif" w:hAnsi="Liberation Serif" w:cs="Liberation Serif"/>
          <w:sz w:val="28"/>
          <w:szCs w:val="28"/>
        </w:rPr>
        <w:t>зменения</w:t>
      </w:r>
      <w:r w:rsidR="00405973" w:rsidRPr="00C44564">
        <w:rPr>
          <w:rFonts w:ascii="Liberation Serif" w:hAnsi="Liberation Serif" w:cs="Liberation Serif"/>
          <w:sz w:val="28"/>
          <w:szCs w:val="28"/>
        </w:rPr>
        <w:t xml:space="preserve"> кадастровой стоимости</w:t>
      </w:r>
      <w:r w:rsidR="001B4BC1" w:rsidRPr="00C44564">
        <w:rPr>
          <w:rFonts w:ascii="Liberation Serif" w:hAnsi="Liberation Serif" w:cs="Liberation Serif"/>
          <w:sz w:val="28"/>
          <w:szCs w:val="28"/>
        </w:rPr>
        <w:t xml:space="preserve"> в зависимости от оснований такого изменения</w:t>
      </w:r>
      <w:r w:rsidR="00D0469C" w:rsidRPr="00C44564">
        <w:rPr>
          <w:rFonts w:ascii="Liberation Serif" w:hAnsi="Liberation Serif" w:cs="Liberation Serif"/>
          <w:sz w:val="28"/>
          <w:szCs w:val="28"/>
        </w:rPr>
        <w:t>, а именно</w:t>
      </w:r>
      <w:r w:rsidR="00405973" w:rsidRPr="00C44564">
        <w:rPr>
          <w:rFonts w:ascii="Liberation Serif" w:hAnsi="Liberation Serif" w:cs="Liberation Serif"/>
          <w:sz w:val="28"/>
          <w:szCs w:val="28"/>
        </w:rPr>
        <w:t xml:space="preserve"> </w:t>
      </w:r>
      <w:r w:rsidR="008F0EBD" w:rsidRPr="00C44564">
        <w:rPr>
          <w:rFonts w:ascii="Liberation Serif" w:hAnsi="Liberation Serif" w:cs="Liberation Serif"/>
          <w:sz w:val="28"/>
          <w:szCs w:val="28"/>
        </w:rPr>
        <w:t xml:space="preserve">по состоянию на дату вступления в силу акта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8F0EBD" w:rsidRPr="00C44564">
        <w:rPr>
          <w:rFonts w:ascii="Liberation Serif" w:hAnsi="Liberation Serif" w:cs="Liberation Serif"/>
          <w:sz w:val="28"/>
          <w:szCs w:val="28"/>
        </w:rPr>
        <w:t xml:space="preserve">об утверждении результатов государственной кадастровой оценки, </w:t>
      </w:r>
      <w:r w:rsidR="001B4BC1" w:rsidRPr="00C44564">
        <w:rPr>
          <w:rFonts w:ascii="Liberation Serif" w:hAnsi="Liberation Serif" w:cs="Liberation Serif"/>
          <w:sz w:val="28"/>
          <w:szCs w:val="28"/>
        </w:rPr>
        <w:t>по состоянию на дату</w:t>
      </w:r>
      <w:r w:rsidR="008F0EBD" w:rsidRPr="00C44564">
        <w:rPr>
          <w:rFonts w:ascii="Liberation Serif" w:hAnsi="Liberation Serif" w:cs="Liberation Serif"/>
          <w:sz w:val="28"/>
          <w:szCs w:val="28"/>
        </w:rPr>
        <w:t xml:space="preserve"> начала применения ошибочно определенной кадастровой стоимости</w:t>
      </w:r>
      <w:r w:rsidR="001B4BC1" w:rsidRPr="00C44564">
        <w:rPr>
          <w:rFonts w:ascii="Liberation Serif" w:hAnsi="Liberation Serif" w:cs="Liberation Serif"/>
          <w:sz w:val="28"/>
          <w:szCs w:val="28"/>
        </w:rPr>
        <w:t xml:space="preserve">,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1B4BC1" w:rsidRPr="00C44564">
        <w:rPr>
          <w:rFonts w:ascii="Liberation Serif" w:hAnsi="Liberation Serif" w:cs="Liberation Serif"/>
          <w:sz w:val="28"/>
          <w:szCs w:val="28"/>
        </w:rPr>
        <w:t xml:space="preserve">по состоянию на дату внесения в Единый государственный реестр недвижимости сведений, являющихся основанием для определения такой кадастровой стоимости в соответствии со статьей 16 Федерального закона от 3 июля 2016 года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1B4BC1" w:rsidRPr="00C44564">
        <w:rPr>
          <w:rFonts w:ascii="Liberation Serif" w:hAnsi="Liberation Serif" w:cs="Liberation Serif"/>
          <w:sz w:val="28"/>
          <w:szCs w:val="28"/>
        </w:rPr>
        <w:t xml:space="preserve">№ 237-ФЗ «О государственной кадастровой оценке» или по состоянию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1B4BC1" w:rsidRPr="00C44564">
        <w:rPr>
          <w:rFonts w:ascii="Liberation Serif" w:hAnsi="Liberation Serif" w:cs="Liberation Serif"/>
          <w:sz w:val="28"/>
          <w:szCs w:val="28"/>
        </w:rPr>
        <w:t xml:space="preserve">на 1 января года, в котором в суд или комиссию по рассмотрению споров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1B4BC1" w:rsidRPr="00C44564">
        <w:rPr>
          <w:rFonts w:ascii="Liberation Serif" w:hAnsi="Liberation Serif" w:cs="Liberation Serif"/>
          <w:sz w:val="28"/>
          <w:szCs w:val="28"/>
        </w:rPr>
        <w:t>о результатах определения кадастровой стоимости под</w:t>
      </w:r>
      <w:r w:rsidR="003C5521" w:rsidRPr="00C44564">
        <w:rPr>
          <w:rFonts w:ascii="Liberation Serif" w:hAnsi="Liberation Serif" w:cs="Liberation Serif"/>
          <w:sz w:val="28"/>
          <w:szCs w:val="28"/>
        </w:rPr>
        <w:t xml:space="preserve">ано заявление </w:t>
      </w:r>
      <w:r w:rsidR="00480BB9" w:rsidRPr="00C44564">
        <w:rPr>
          <w:rFonts w:ascii="Liberation Serif" w:hAnsi="Liberation Serif" w:cs="Liberation Serif"/>
          <w:sz w:val="28"/>
          <w:szCs w:val="28"/>
        </w:rPr>
        <w:br/>
      </w:r>
      <w:r w:rsidR="003C5521" w:rsidRPr="00C44564">
        <w:rPr>
          <w:rFonts w:ascii="Liberation Serif" w:hAnsi="Liberation Serif" w:cs="Liberation Serif"/>
          <w:sz w:val="28"/>
          <w:szCs w:val="28"/>
        </w:rPr>
        <w:t>об оспаривании</w:t>
      </w:r>
      <w:r w:rsidR="001B4BC1" w:rsidRPr="00C4456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405973" w:rsidRPr="00C44564" w:rsidRDefault="00405973" w:rsidP="00E4284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в иных случаях, предусмотренных договором аренды земельного участка.</w:t>
      </w:r>
    </w:p>
    <w:p w:rsidR="00657844" w:rsidRPr="00C44564" w:rsidRDefault="002D3411" w:rsidP="0065784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0" w:name="Par1"/>
      <w:bookmarkEnd w:id="0"/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7.</w:t>
      </w:r>
      <w:r w:rsidR="0065784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В соответствии с законодательством</w:t>
      </w:r>
      <w:r w:rsidR="007D47A7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Российской Федерации</w:t>
      </w:r>
      <w:r w:rsidR="0065784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годовой размер аренд</w:t>
      </w:r>
      <w:r w:rsidR="003C552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ной платы за земельные участки </w:t>
      </w:r>
      <w:r w:rsidR="0065784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может превышать:</w:t>
      </w:r>
    </w:p>
    <w:p w:rsidR="00657844" w:rsidRPr="00C44564" w:rsidRDefault="00657844" w:rsidP="0065784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2B2B0B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право аренды земельных участков возникает вследствие переоформления юридическими лицами права постоянного (бессрочного) пользования земельными участками:</w:t>
      </w:r>
    </w:p>
    <w:p w:rsidR="00657844" w:rsidRPr="00C44564" w:rsidRDefault="00657844" w:rsidP="0065784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657844" w:rsidRPr="00C44564" w:rsidRDefault="00657844" w:rsidP="0065784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полутора процентов кадастровой стоимости арендуемых земельных участков, изъятых из оборота или ограниченных в обороте;</w:t>
      </w:r>
    </w:p>
    <w:p w:rsidR="00657844" w:rsidRPr="00C44564" w:rsidRDefault="00657844" w:rsidP="0065784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двух процентов кадастровой стоимости иных арендуемых земельных участков;</w:t>
      </w:r>
    </w:p>
    <w:p w:rsidR="00657844" w:rsidRPr="00C44564" w:rsidRDefault="00657844" w:rsidP="0065784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2B2B0B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земельные участки предоставлены для размещения объектов, предусмотренных подпунктом 2 статьи 49 Земельного кодекса Российской Федерации, а также для проведения работ, связанных с пользованием недрами, размер арендной платы, рассчитанный для соответствующих целей в отношении земельных участков, находящи</w:t>
      </w:r>
      <w:r w:rsidR="00B81246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хся в федеральной собственности;</w:t>
      </w:r>
    </w:p>
    <w:p w:rsidR="00A65213" w:rsidRPr="00C44564" w:rsidRDefault="00B81246" w:rsidP="00A6521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3) </w:t>
      </w:r>
      <w:r w:rsidR="00A652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лицо освобождено от уплаты земельного налога, размер земельного налога,</w:t>
      </w:r>
      <w:r w:rsidR="00A65213" w:rsidRPr="00C44564">
        <w:rPr>
          <w:rFonts w:ascii="Liberation Serif" w:hAnsi="Liberation Serif" w:cs="Liberation Serif"/>
        </w:rPr>
        <w:t xml:space="preserve"> </w:t>
      </w:r>
      <w:r w:rsidR="00A652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установленный в отношении предназначенных для использования в сходных целях земельных участков, для которых указанное освобождение от уплаты земельного налога </w:t>
      </w:r>
      <w:r w:rsidR="007D47A7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</w:t>
      </w:r>
      <w:r w:rsidR="00A652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275369" w:rsidRPr="00C44564" w:rsidRDefault="00275369" w:rsidP="0065784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543D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1F098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права на приобретение в собственность земельного участка, занимаемого зданием, сооружением, собственником этого здания, сооружения ограничены законодательством Российской Федерации, размер земельного налога, установленный в отношении предназначенных для использования </w:t>
      </w:r>
      <w:r w:rsidR="00480BB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1F098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</w:t>
      </w:r>
      <w:r w:rsidR="00543D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76F12" w:rsidRPr="00C44564" w:rsidRDefault="00476F12" w:rsidP="00476F12">
      <w:pPr>
        <w:pStyle w:val="ae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sz w:val="28"/>
          <w:szCs w:val="28"/>
        </w:rPr>
      </w:pPr>
    </w:p>
    <w:p w:rsidR="00476F12" w:rsidRPr="00C44564" w:rsidRDefault="00DB535B" w:rsidP="00DB535B">
      <w:pPr>
        <w:pStyle w:val="ae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Глава 3</w:t>
      </w:r>
      <w:r w:rsidR="00476F12" w:rsidRPr="00C44564">
        <w:rPr>
          <w:rFonts w:ascii="Liberation Serif" w:hAnsi="Liberation Serif" w:cs="Liberation Serif"/>
          <w:sz w:val="28"/>
          <w:szCs w:val="28"/>
        </w:rPr>
        <w:t>. Порядок определения</w:t>
      </w:r>
      <w:r w:rsidR="007C027E" w:rsidRPr="00C44564">
        <w:rPr>
          <w:rFonts w:ascii="Liberation Serif" w:hAnsi="Liberation Serif" w:cs="Liberation Serif"/>
          <w:sz w:val="28"/>
          <w:szCs w:val="28"/>
        </w:rPr>
        <w:t xml:space="preserve"> и утверждения</w:t>
      </w:r>
      <w:r w:rsidR="00476F12" w:rsidRPr="00C44564">
        <w:rPr>
          <w:rFonts w:ascii="Liberation Serif" w:hAnsi="Liberation Serif" w:cs="Liberation Serif"/>
          <w:sz w:val="28"/>
          <w:szCs w:val="28"/>
        </w:rPr>
        <w:t xml:space="preserve"> ставок арендной платы</w:t>
      </w:r>
    </w:p>
    <w:p w:rsidR="00657844" w:rsidRPr="00C44564" w:rsidRDefault="00476F12" w:rsidP="00DB535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за земельные участки </w:t>
      </w:r>
    </w:p>
    <w:p w:rsidR="00657844" w:rsidRPr="00C44564" w:rsidRDefault="00657844" w:rsidP="00DB535B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2D3411" w:rsidRPr="00C44564" w:rsidRDefault="00FA0DF4" w:rsidP="002D341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B81246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22677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2D341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Определение ставок арендной платы за земельные участки включает </w:t>
      </w:r>
      <w:r w:rsidR="002D341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себя следующие процедуры:</w:t>
      </w:r>
    </w:p>
    <w:p w:rsidR="002D3411" w:rsidRPr="00C44564" w:rsidRDefault="002D3411" w:rsidP="002D341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1) принятие решения об определении</w:t>
      </w:r>
      <w:r w:rsidRPr="00C44564">
        <w:rPr>
          <w:rFonts w:ascii="Liberation Serif" w:hAnsi="Liberation Serif" w:cs="Liberation Serif"/>
        </w:rPr>
        <w:t xml:space="preserve"> 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ставок арендной платы за земельные участки; </w:t>
      </w:r>
    </w:p>
    <w:p w:rsidR="002D3411" w:rsidRPr="00C44564" w:rsidRDefault="002D3411" w:rsidP="002D341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2) проведение работ по определению ставок арендной платы за земельные участки и составлению экономического обоснования определения ставок арендной платы за земельные участки (далее – экономическое обоснование ставок);</w:t>
      </w:r>
    </w:p>
    <w:p w:rsidR="002D3411" w:rsidRPr="00C44564" w:rsidRDefault="002D3411" w:rsidP="002D341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3) утверждение ставок арендной платы за земельные участки.</w:t>
      </w:r>
    </w:p>
    <w:p w:rsidR="000C0568" w:rsidRPr="00C44564" w:rsidRDefault="002E59A1" w:rsidP="002D341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Исполнительным органом государственной власти Свердловской области, осуществляющим полномочия по определению ставок арендной платы, является основн</w:t>
      </w:r>
      <w:r w:rsidR="00FA0DF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ой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уполномоченны</w:t>
      </w:r>
      <w:r w:rsidR="00FA0DF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 по управлению государственным имуществом Свердловской области (далее – уполномоченный орган).</w:t>
      </w:r>
    </w:p>
    <w:p w:rsidR="002D3411" w:rsidRPr="00C44564" w:rsidRDefault="00311139" w:rsidP="002D341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2E59A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Принятие правового акта об утверждении ставок арендной платы 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за земельные участки осуществляется Правительством Свердловской области.</w:t>
      </w:r>
    </w:p>
    <w:p w:rsidR="000C0568" w:rsidRPr="00C44564" w:rsidRDefault="000C0568" w:rsidP="0031113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2E59A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Определение ставок арендной платы за земельные участки осуществляется одновременно с проведением государственной кадастровой оценки земельных участков, расположенных на территории Свердловской области.</w:t>
      </w:r>
    </w:p>
    <w:p w:rsidR="000C1FAB" w:rsidRPr="00C44564" w:rsidRDefault="00311139" w:rsidP="00B629F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D41A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проведения работ по определению ставок арендной платы </w:t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за земельные участки и составлени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экономического обоснования</w:t>
      </w:r>
      <w:r w:rsidR="00A31212" w:rsidRPr="00C44564">
        <w:rPr>
          <w:rFonts w:ascii="Liberation Serif" w:hAnsi="Liberation Serif" w:cs="Liberation Serif"/>
        </w:rPr>
        <w:t xml:space="preserve"> </w:t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ставок 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привлекаются юридические и физические лица</w:t>
      </w:r>
      <w:r w:rsidR="00D0799B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</w:t>
      </w:r>
      <w:r w:rsidR="00DD41A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DD41A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нужд, л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3121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бо государственное </w:t>
      </w:r>
      <w:r w:rsidR="000C0568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учреждение Свердловской области </w:t>
      </w:r>
      <w:r w:rsidR="000C1FAB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Исполнитель).</w:t>
      </w:r>
    </w:p>
    <w:p w:rsidR="00062FAD" w:rsidRPr="00C44564" w:rsidRDefault="00691FD5" w:rsidP="00062FA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D41A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062FAD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0C1FAB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Исполнитель</w:t>
      </w:r>
      <w:r w:rsidR="00062FAD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вправе привлекать иных лиц</w:t>
      </w:r>
      <w:r w:rsidR="000C1FAB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62FAD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проведения работ </w:t>
      </w:r>
      <w:r w:rsidR="000C1FAB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62FAD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определению ставок арендной платы за земельные участки.</w:t>
      </w:r>
    </w:p>
    <w:p w:rsidR="000C0568" w:rsidRPr="00C44564" w:rsidRDefault="000C0568" w:rsidP="000C056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D41A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Определение ставок арендной платы за земельные участки и составление экономического обоснования</w:t>
      </w:r>
      <w:r w:rsidRPr="00C44564">
        <w:rPr>
          <w:rFonts w:ascii="Liberation Serif" w:hAnsi="Liberation Serif" w:cs="Liberation Serif"/>
        </w:rPr>
        <w:t xml:space="preserve"> 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ставок осуществляется в соответствии с земельным законодательством Российской Федерации и Свердловской области, в том числе 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соответствии с основными принципами определения арендной платы при аренде земельных участков, находящихся в государственной или муниципальной собственности, установленными Правительством Российской Федерации, 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на основании анализа информации о рынке земельных участков, расположенных на территории Свердловской области.</w:t>
      </w:r>
    </w:p>
    <w:p w:rsidR="004E7B52" w:rsidRPr="00C44564" w:rsidRDefault="00307E0A" w:rsidP="007F61A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DD41A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4E7B5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Датой, по состоянию на которую осуществляется определение ставок арендной платы за земельные участки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дата определения ставок)</w:t>
      </w:r>
      <w:r w:rsidR="004E7B5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является день, по состоянию на который определяется </w:t>
      </w:r>
      <w:r w:rsidR="00C4182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их </w:t>
      </w:r>
      <w:r w:rsidR="004E7B5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кадастровая стоимость при проведении государственной кадастровой оценки</w:t>
      </w:r>
      <w:r w:rsidR="007F61A2" w:rsidRPr="00C44564">
        <w:rPr>
          <w:rFonts w:ascii="Liberation Serif" w:hAnsi="Liberation Serif" w:cs="Liberation Serif"/>
        </w:rPr>
        <w:t xml:space="preserve"> </w:t>
      </w:r>
      <w:r w:rsidR="007F61A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Федеральным законом от 3 июля 2016 года </w:t>
      </w:r>
      <w:r w:rsidR="002E59A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="007F61A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237-ФЗ «О государственной кадастровой оценке»</w:t>
      </w:r>
      <w:r w:rsidR="004E7B5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F0B4C" w:rsidRPr="00C44564" w:rsidRDefault="00DF0B4C" w:rsidP="007F61A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событиях, произошедших после даты определения ставок может быть использована для определения ставок арендной платы за земельные участки только для подтверждения тенденций, сложившихся на дату определения ставок, в том случае, когда такая информация соответствует сложившимся ожиданиям рынка</w:t>
      </w:r>
      <w:r w:rsidR="00257FA2" w:rsidRPr="00C44564">
        <w:rPr>
          <w:rFonts w:ascii="Liberation Serif" w:hAnsi="Liberation Serif" w:cs="Liberation Serif"/>
        </w:rPr>
        <w:t xml:space="preserve"> </w:t>
      </w:r>
      <w:r w:rsidR="00257FA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земельных участков, расположенных на территории Свердловской области,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дату </w:t>
      </w:r>
      <w:r w:rsidR="00257FA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определения ставок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90A93" w:rsidRPr="00C44564" w:rsidRDefault="00F90A93" w:rsidP="00F90A9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16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 В случае направления Исполнителем запроса о предоставлении информации, необходимой для </w:t>
      </w:r>
      <w:r w:rsidRPr="00F90A9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составление экономического обоснования ставок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исполнительные органы государственной власти Свердловской области </w:t>
      </w:r>
      <w:r w:rsidR="001F2FA3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органы местного самоуправления муниципальных образований, расположенных на территории Свердловской области,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запрашиваемой информации в течение пяти рабочих дней со дня получения указанного запроса.</w:t>
      </w:r>
    </w:p>
    <w:p w:rsidR="00114F41" w:rsidRPr="00474660" w:rsidRDefault="00F90A93" w:rsidP="00114F4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17</w:t>
      </w:r>
      <w:r w:rsidR="00114F4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7020A7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Экономическое обоснование</w:t>
      </w:r>
      <w:r w:rsidR="00372669" w:rsidRPr="00C44564">
        <w:rPr>
          <w:rFonts w:ascii="Liberation Serif" w:hAnsi="Liberation Serif" w:cs="Liberation Serif"/>
        </w:rPr>
        <w:t xml:space="preserve"> </w:t>
      </w:r>
      <w:r w:rsidR="0037266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ставок</w:t>
      </w:r>
      <w:r w:rsidR="00114F4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составляется </w:t>
      </w:r>
      <w:r w:rsidR="005A77D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Исполнителем</w:t>
      </w:r>
      <w:r w:rsidR="00114F4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77D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114F4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бумажном носителе в двух экземплярах и на электронном носителе в форме 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электронного документа. 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Экономическое обоснование</w:t>
      </w:r>
      <w:r w:rsidR="00372669" w:rsidRPr="00474660">
        <w:rPr>
          <w:rFonts w:ascii="Liberation Serif" w:hAnsi="Liberation Serif" w:cs="Liberation Serif"/>
        </w:rPr>
        <w:t xml:space="preserve"> </w:t>
      </w:r>
      <w:r w:rsidR="0037266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ставок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быть подписан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2CC6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Исполнителем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Экономическое обоснование</w:t>
      </w:r>
      <w:r w:rsidR="00372669" w:rsidRPr="00474660">
        <w:rPr>
          <w:rFonts w:ascii="Liberation Serif" w:hAnsi="Liberation Serif" w:cs="Liberation Serif"/>
        </w:rPr>
        <w:t xml:space="preserve"> </w:t>
      </w:r>
      <w:r w:rsidR="0037266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ставок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составленное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2CC6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электронного документа, должно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быть подписан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усиленной квалифицированной электронной подписью в соответствии с законодательством Российской Федерации.</w:t>
      </w:r>
    </w:p>
    <w:p w:rsidR="00114F41" w:rsidRPr="00474660" w:rsidRDefault="00F90A93" w:rsidP="00114F4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18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2B2B0B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5A77DA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Исполнитель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трех рабочих дней со дня составления 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экономического обоснования</w:t>
      </w:r>
      <w:r w:rsidR="00372669" w:rsidRPr="00474660">
        <w:rPr>
          <w:rFonts w:ascii="Liberation Serif" w:hAnsi="Liberation Serif" w:cs="Liberation Serif"/>
        </w:rPr>
        <w:t xml:space="preserve"> </w:t>
      </w:r>
      <w:r w:rsidR="0037266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ставок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направляет </w:t>
      </w: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</w:t>
      </w:r>
      <w:r w:rsidR="00114F41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уполномоченный орган </w:t>
      </w:r>
      <w:r w:rsidR="00062FAD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бумажном носителе</w:t>
      </w:r>
      <w:r w:rsidR="00062FAD" w:rsidRPr="00474660">
        <w:rPr>
          <w:rFonts w:ascii="Liberation Serif" w:hAnsi="Liberation Serif" w:cs="Liberation Serif"/>
        </w:rPr>
        <w:t xml:space="preserve"> </w:t>
      </w:r>
      <w:r w:rsidR="00062FAD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одном экземпляре и на электронном носителе в форме электронного документа в одном экземпляре</w:t>
      </w:r>
      <w:r w:rsidR="006C077E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подготовки проекта </w:t>
      </w:r>
      <w:r w:rsidR="0041391F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правового акта </w:t>
      </w:r>
      <w:r w:rsidR="006C077E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 утверждении </w:t>
      </w:r>
      <w:r w:rsidR="0037266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ставок арендной платы за земельные участки, </w:t>
      </w:r>
      <w:r w:rsidR="006C077E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содержащихся в </w:t>
      </w:r>
      <w:r w:rsidR="007020A7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экономическом обосновании</w:t>
      </w:r>
      <w:r w:rsidR="00372669" w:rsidRPr="00474660">
        <w:rPr>
          <w:rFonts w:ascii="Liberation Serif" w:hAnsi="Liberation Serif" w:cs="Liberation Serif"/>
        </w:rPr>
        <w:t xml:space="preserve"> </w:t>
      </w:r>
      <w:r w:rsidR="0037266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ставок</w:t>
      </w:r>
      <w:r w:rsidR="006C077E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E7B52" w:rsidRPr="00474660" w:rsidRDefault="00F90A93" w:rsidP="006C077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19</w:t>
      </w:r>
      <w:r w:rsidR="004E7B52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41391F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Правовой акт</w:t>
      </w:r>
      <w:r w:rsidR="008C3314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C077E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ставок арендной платы за земельные участки подлежит принятию</w:t>
      </w:r>
      <w:r w:rsidR="003428C5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6011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позднее 1 декабря года</w:t>
      </w:r>
      <w:r w:rsidR="00160119" w:rsidRPr="00474660">
        <w:rPr>
          <w:rFonts w:ascii="Liberation Serif" w:hAnsi="Liberation Serif" w:cs="Liberation Serif"/>
        </w:rPr>
        <w:t xml:space="preserve"> </w:t>
      </w:r>
      <w:r w:rsidR="0016011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проведения работ </w:t>
      </w:r>
      <w:r w:rsidR="0041391F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16011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определению ставок арендной платы за земельные участки</w:t>
      </w:r>
      <w:r w:rsidR="004E7B52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E7B52" w:rsidRPr="00C44564" w:rsidRDefault="000C0568" w:rsidP="000C056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90A93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4E7B52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2B2B0B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4E7B52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Акт об утверждении </w:t>
      </w:r>
      <w:r w:rsidR="00160119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ставок арендной платы за земельные участки </w:t>
      </w:r>
      <w:r w:rsidR="004E7B52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вступает в силу 1 января года, следующего за годом проведения </w:t>
      </w: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работ </w:t>
      </w: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определению ставок арендной платы за земельные участки и составлению экономического обоснования</w:t>
      </w: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ставок</w:t>
      </w:r>
      <w:r w:rsidR="004E7B52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F430A" w:rsidRDefault="00FF430A" w:rsidP="004E7B5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E497F" w:rsidRPr="00C44564" w:rsidRDefault="00CE497F" w:rsidP="004E7B5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430A" w:rsidRPr="00C44564" w:rsidRDefault="00FF430A" w:rsidP="004E7B5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Глава 4. Порядок определения и утверждения </w:t>
      </w:r>
      <w:r w:rsidR="007020A7" w:rsidRPr="00C44564">
        <w:rPr>
          <w:rFonts w:ascii="Liberation Serif" w:hAnsi="Liberation Serif" w:cs="Liberation Serif"/>
          <w:sz w:val="28"/>
          <w:szCs w:val="28"/>
        </w:rPr>
        <w:t>коэффициентов развития</w:t>
      </w:r>
    </w:p>
    <w:p w:rsidR="00FF430A" w:rsidRPr="00C44564" w:rsidRDefault="00FF430A" w:rsidP="004E7B5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A77DA" w:rsidRPr="00C44564" w:rsidRDefault="00474660" w:rsidP="005A77D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21</w:t>
      </w:r>
      <w:r w:rsidR="002604B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D470C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Принятие правового акта об утверждении коэффициентов развития осуществляется Правительством Свердловской области.</w:t>
      </w:r>
    </w:p>
    <w:p w:rsidR="005A77DA" w:rsidRPr="00C44564" w:rsidRDefault="00474660" w:rsidP="005A77D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22</w:t>
      </w:r>
      <w:r w:rsidR="005A77D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D470C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Исполнительным органом государственной власти Свердловской области, осуществляющим полномочия по определению коэффициентов развития, является уполномоченный орган.</w:t>
      </w:r>
    </w:p>
    <w:p w:rsidR="004B7729" w:rsidRPr="00C44564" w:rsidRDefault="00474660" w:rsidP="00050F5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23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5A77D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Работы по определению коэф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фициентов развития и составлению</w:t>
      </w:r>
      <w:r w:rsidR="005A77D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их экономического обоснования</w:t>
      </w:r>
      <w:r w:rsidR="005A77DA" w:rsidRPr="00C44564">
        <w:rPr>
          <w:rFonts w:ascii="Liberation Serif" w:hAnsi="Liberation Serif" w:cs="Liberation Serif"/>
        </w:rPr>
        <w:t xml:space="preserve"> 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выполняются</w:t>
      </w:r>
      <w:r w:rsidR="004B772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основании решения уполномоченного органа 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 определении коэффициентов развития </w:t>
      </w:r>
      <w:r w:rsidR="004B772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учетом предложений исполнительных 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о необходимости установления коэффициентов развития в целях поддержки </w:t>
      </w:r>
      <w:r w:rsidR="004B7729" w:rsidRPr="00C44564">
        <w:rPr>
          <w:rFonts w:ascii="Liberation Serif" w:hAnsi="Liberation Serif" w:cs="Liberation Serif"/>
          <w:sz w:val="28"/>
          <w:szCs w:val="28"/>
        </w:rPr>
        <w:t>социально-значимых видов деятельности (далее – предложения)</w:t>
      </w:r>
      <w:r w:rsidR="004B772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прилагаемой к предложениям информации, характеризующей социально-экономическое состояние и тенденции развития Свердловской области, муниципального образования, населенного пункта и иных территорий, представленных в уполномоченный орган.</w:t>
      </w:r>
    </w:p>
    <w:p w:rsidR="00BC6A14" w:rsidRPr="00C44564" w:rsidRDefault="00474660" w:rsidP="00D30EF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24</w:t>
      </w:r>
      <w:r w:rsidR="004B772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 Исполнитель не вправе привлекать иных лиц </w:t>
      </w:r>
      <w:r w:rsidR="00D30EF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проведения работ </w:t>
      </w:r>
      <w:r w:rsidR="004B7729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C6A1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определению </w:t>
      </w:r>
      <w:r w:rsidR="00D30EF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коэффициентов развития</w:t>
      </w:r>
      <w:r w:rsidR="00BC6A14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470CC" w:rsidRPr="00C44564" w:rsidRDefault="00474660" w:rsidP="00D470C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25</w:t>
      </w:r>
      <w:r w:rsidR="00D470C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D470CC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Определение коэф</w:t>
      </w: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фициентов развития и составление</w:t>
      </w:r>
      <w:r w:rsidR="00D470CC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их экономического обоснования</w:t>
      </w:r>
      <w:r w:rsidR="00D470CC" w:rsidRPr="00474660">
        <w:rPr>
          <w:rFonts w:ascii="Liberation Serif" w:hAnsi="Liberation Serif" w:cs="Liberation Serif"/>
        </w:rPr>
        <w:t xml:space="preserve"> </w:t>
      </w:r>
      <w:r w:rsidR="00D470CC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с привлечением Исполнителя, указанного </w:t>
      </w:r>
      <w:r w:rsidR="00D470CC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пункте 1</w:t>
      </w:r>
      <w:r w:rsidR="00DD41AA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470CC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Порядка, </w:t>
      </w:r>
      <w:r w:rsidR="00D470CC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 земельным законодательством Российской</w:t>
      </w:r>
      <w:r w:rsidR="00D470C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Федерации и Свердловской области, в том числе в соответствии </w:t>
      </w:r>
      <w:r w:rsidR="001F2FA3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470C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основными принципами определения арендной платы при аренде земельных участков, находящихся в государственной или муниципальной собственности, установленными Правительством Российской Федерации, и на основании анализа информации о рынке земельных участков, расположенных на территории Свердловской области. </w:t>
      </w:r>
    </w:p>
    <w:p w:rsidR="00D470CC" w:rsidRPr="00C44564" w:rsidRDefault="00474660" w:rsidP="00D470C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26</w:t>
      </w:r>
      <w:r w:rsidR="00D470C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 В случае направления Исполнителем запроса о предоставлении дополнительной информации, необходимой для рассмотрения предложений, </w:t>
      </w:r>
      <w:r w:rsidR="00D470C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органы исполнительной власти Свердловской области и органы местного самоуправления муниципальных образований, расположенных на территории Свердловской области,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запрашиваемой информации в течение пяти рабочих дней со дня получения указанного запроса.</w:t>
      </w:r>
    </w:p>
    <w:p w:rsidR="00D30EF3" w:rsidRPr="00C44564" w:rsidRDefault="00474660" w:rsidP="0047466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27</w:t>
      </w:r>
      <w:r w:rsidR="00D30EF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Определение коэффициентов развития и составление их экономического обоснования осуществляется в течение 20 рабочих дней с даты заключения государственного контракта в случае, если Исполнитель привлечен 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либо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сроки, установленные в решении уполномоченного органа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 определении коэффиц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иентов развития в случае, если И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сполнителем является государственное учреждение Свердловской области.</w:t>
      </w:r>
    </w:p>
    <w:p w:rsidR="00F80113" w:rsidRPr="00C44564" w:rsidRDefault="00474660" w:rsidP="00F8011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D30EF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44149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Составление</w:t>
      </w:r>
      <w:r w:rsidR="00D30EF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экономического обоснования 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коэффициентов развития</w:t>
      </w:r>
      <w:r w:rsidR="0044149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</w:t>
      </w:r>
      <w:r w:rsidR="007C2CC6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Исполнителем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бумажном носителе в двух экземплярах </w:t>
      </w:r>
      <w:r w:rsidR="002E59A1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на электронном носителе в форме электронного документа. 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Экономическое обоснование коэффициентов развития</w:t>
      </w:r>
      <w:r w:rsidR="0044149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быть подписан</w:t>
      </w:r>
      <w:r w:rsidR="0044149A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2CC6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Исполнителем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Экономическое обоснование коэффициентов развития</w:t>
      </w:r>
      <w:r w:rsidR="00E141C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составленное</w:t>
      </w:r>
      <w:r w:rsidR="007C2CC6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</w:t>
      </w:r>
      <w:r w:rsidR="00E141C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электронного документа, должно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быть подписан</w:t>
      </w:r>
      <w:r w:rsidR="00E141C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усиленной квалифицированной электронной подписью в соответствии с законодательством Российской Федерации.</w:t>
      </w:r>
    </w:p>
    <w:p w:rsidR="000B1AA5" w:rsidRPr="00C44564" w:rsidRDefault="00474660" w:rsidP="00DF0B4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 </w:t>
      </w:r>
      <w:r w:rsidR="007C2CC6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Исполнитель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позднее срока, указанного в </w:t>
      </w:r>
      <w:r w:rsidR="0041391F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27</w:t>
      </w:r>
      <w:r w:rsidR="0041391F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Порядка</w:t>
      </w:r>
      <w:r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1391F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80113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в уполномоченный орган </w:t>
      </w:r>
      <w:r w:rsidR="00DF0B4C" w:rsidRPr="00474660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экономическое обоснование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коэффициентов развития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бумажном носителе</w:t>
      </w:r>
      <w:r w:rsidR="00F80113" w:rsidRPr="00C44564">
        <w:rPr>
          <w:rFonts w:ascii="Liberation Serif" w:hAnsi="Liberation Serif" w:cs="Liberation Serif"/>
        </w:rPr>
        <w:t xml:space="preserve"> 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одном экземпляре 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на электронном носителе в форме электронного документа в одном экземпляре для подготовки проекта </w:t>
      </w:r>
      <w:r w:rsidR="0041391F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правового акта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B1AA5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 утверждении 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коэффициентов развития, </w:t>
      </w:r>
      <w:r w:rsidR="00F80113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содержащихся в </w:t>
      </w:r>
      <w:r w:rsidR="00DF0B4C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экономическом обосновании коэффициентов развития</w:t>
      </w:r>
      <w:r w:rsidR="000B1AA5" w:rsidRPr="00C445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604B9" w:rsidRPr="00C44564" w:rsidRDefault="002604B9" w:rsidP="004E7B5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44564" w:rsidRPr="00C44564" w:rsidRDefault="00C44564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F1567D" w:rsidRPr="00C44564" w:rsidRDefault="00F1567D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41391F" w:rsidRPr="00C44564" w:rsidRDefault="0041391F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41391F" w:rsidRPr="00C44564" w:rsidRDefault="0041391F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41391F" w:rsidRPr="00C44564" w:rsidRDefault="0041391F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41391F" w:rsidRPr="00C44564" w:rsidRDefault="0041391F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41391F" w:rsidRPr="00C44564" w:rsidRDefault="0041391F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41391F" w:rsidRPr="00C44564" w:rsidRDefault="0041391F" w:rsidP="000B1AA5">
      <w:pPr>
        <w:pStyle w:val="ae"/>
        <w:tabs>
          <w:tab w:val="left" w:pos="1134"/>
        </w:tabs>
        <w:autoSpaceDE w:val="0"/>
        <w:autoSpaceDN w:val="0"/>
        <w:adjustRightInd w:val="0"/>
        <w:ind w:left="5954"/>
        <w:rPr>
          <w:rFonts w:ascii="Liberation Serif" w:hAnsi="Liberation Serif" w:cs="Liberation Serif"/>
          <w:sz w:val="28"/>
          <w:szCs w:val="28"/>
        </w:rPr>
      </w:pPr>
    </w:p>
    <w:p w:rsidR="00CE497F" w:rsidRPr="00C44564" w:rsidRDefault="00CE497F" w:rsidP="00CE497F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УТВЕРЖДЕН </w:t>
      </w:r>
    </w:p>
    <w:p w:rsidR="00CE497F" w:rsidRPr="00C44564" w:rsidRDefault="00CE497F" w:rsidP="00CE497F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</w:t>
      </w:r>
    </w:p>
    <w:p w:rsidR="00CE497F" w:rsidRDefault="00CE497F" w:rsidP="00CE497F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 w:rsidRPr="00C44564">
        <w:rPr>
          <w:rFonts w:ascii="Liberation Serif" w:hAnsi="Liberation Serif" w:cs="Liberation Serif"/>
          <w:sz w:val="28"/>
          <w:szCs w:val="28"/>
        </w:rPr>
        <w:t>от _______ № _____</w:t>
      </w:r>
    </w:p>
    <w:p w:rsidR="00CE497F" w:rsidRPr="00C44564" w:rsidRDefault="00CE497F" w:rsidP="00CE497F">
      <w:pPr>
        <w:pStyle w:val="ae"/>
        <w:tabs>
          <w:tab w:val="left" w:pos="1134"/>
          <w:tab w:val="left" w:pos="5812"/>
        </w:tabs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260FA6">
        <w:rPr>
          <w:rFonts w:ascii="Liberation Serif" w:hAnsi="Liberation Serif" w:cs="Liberation Serif"/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60FA6">
        <w:rPr>
          <w:rFonts w:ascii="Liberation Serif" w:hAnsi="Liberation Serif" w:cs="Liberation Serif"/>
          <w:sz w:val="28"/>
          <w:szCs w:val="28"/>
        </w:rPr>
        <w:t>в государственной собственности Свердловской области, и земельные участки, государственная собственность на которые</w:t>
      </w:r>
      <w:r>
        <w:rPr>
          <w:rFonts w:ascii="Liberation Serif" w:hAnsi="Liberation Serif" w:cs="Liberation Serif"/>
          <w:sz w:val="28"/>
          <w:szCs w:val="28"/>
        </w:rPr>
        <w:br/>
      </w:r>
      <w:r w:rsidRPr="00260FA6">
        <w:rPr>
          <w:rFonts w:ascii="Liberation Serif" w:hAnsi="Liberation Serif" w:cs="Liberation Serif"/>
          <w:sz w:val="28"/>
          <w:szCs w:val="28"/>
        </w:rPr>
        <w:t xml:space="preserve"> не разграничена, расположенные</w:t>
      </w:r>
      <w:r>
        <w:rPr>
          <w:rFonts w:ascii="Liberation Serif" w:hAnsi="Liberation Serif" w:cs="Liberation Serif"/>
          <w:sz w:val="28"/>
          <w:szCs w:val="28"/>
        </w:rPr>
        <w:br/>
      </w:r>
      <w:r w:rsidRPr="00260FA6">
        <w:rPr>
          <w:rFonts w:ascii="Liberation Serif" w:hAnsi="Liberation Serif" w:cs="Liberation Serif"/>
          <w:sz w:val="28"/>
          <w:szCs w:val="28"/>
        </w:rPr>
        <w:t>на территории Свердловской области, и предоставленные в аренду без торгов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6B2607" w:rsidRPr="00C44564" w:rsidRDefault="006B2607" w:rsidP="00550D74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50D74" w:rsidRPr="00CE497F" w:rsidRDefault="00550D74" w:rsidP="00550D74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CE497F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Понижающие</w:t>
      </w:r>
      <w:r w:rsidRPr="00CE497F">
        <w:rPr>
          <w:rFonts w:ascii="Liberation Serif" w:hAnsi="Liberation Serif" w:cs="Liberation Serif"/>
          <w:b/>
          <w:sz w:val="28"/>
          <w:szCs w:val="28"/>
        </w:rPr>
        <w:t xml:space="preserve"> коэффициенты для отдельных категорий лиц, применяемые </w:t>
      </w:r>
      <w:r w:rsidRPr="00CE497F">
        <w:rPr>
          <w:rFonts w:ascii="Liberation Serif" w:hAnsi="Liberation Serif" w:cs="Liberation Serif"/>
          <w:b/>
          <w:sz w:val="28"/>
          <w:szCs w:val="28"/>
        </w:rPr>
        <w:br/>
        <w:t xml:space="preserve">при определении размера арендной платы за земельные участки, находящиеся в государственной собственности Свердловской области, </w:t>
      </w:r>
      <w:r w:rsidR="00CE497F">
        <w:rPr>
          <w:rFonts w:ascii="Liberation Serif" w:hAnsi="Liberation Serif" w:cs="Liberation Serif"/>
          <w:b/>
          <w:sz w:val="28"/>
          <w:szCs w:val="28"/>
        </w:rPr>
        <w:br/>
      </w:r>
      <w:r w:rsidRPr="00CE497F">
        <w:rPr>
          <w:rFonts w:ascii="Liberation Serif" w:hAnsi="Liberation Serif" w:cs="Liberation Serif"/>
          <w:b/>
          <w:sz w:val="28"/>
          <w:szCs w:val="28"/>
        </w:rPr>
        <w:t xml:space="preserve">и земельные участки, государственная собственность на которые </w:t>
      </w:r>
      <w:r w:rsidR="00CE497F">
        <w:rPr>
          <w:rFonts w:ascii="Liberation Serif" w:hAnsi="Liberation Serif" w:cs="Liberation Serif"/>
          <w:b/>
          <w:sz w:val="28"/>
          <w:szCs w:val="28"/>
        </w:rPr>
        <w:br/>
      </w:r>
      <w:r w:rsidRPr="00CE497F">
        <w:rPr>
          <w:rFonts w:ascii="Liberation Serif" w:hAnsi="Liberation Serif" w:cs="Liberation Serif"/>
          <w:b/>
          <w:sz w:val="28"/>
          <w:szCs w:val="28"/>
        </w:rPr>
        <w:t xml:space="preserve">не разграничена, расположенные на территории Свердловской области, </w:t>
      </w:r>
      <w:r w:rsidR="00CE497F">
        <w:rPr>
          <w:rFonts w:ascii="Liberation Serif" w:hAnsi="Liberation Serif" w:cs="Liberation Serif"/>
          <w:b/>
          <w:sz w:val="28"/>
          <w:szCs w:val="28"/>
        </w:rPr>
        <w:br/>
      </w:r>
      <w:r w:rsidRPr="00CE497F">
        <w:rPr>
          <w:rFonts w:ascii="Liberation Serif" w:hAnsi="Liberation Serif" w:cs="Liberation Serif"/>
          <w:b/>
          <w:sz w:val="28"/>
          <w:szCs w:val="28"/>
        </w:rPr>
        <w:t>и предоставленные в аренду без торгов</w:t>
      </w:r>
    </w:p>
    <w:p w:rsidR="006B2607" w:rsidRPr="00C44564" w:rsidRDefault="006B2607" w:rsidP="00550D74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985"/>
      </w:tblGrid>
      <w:tr w:rsidR="00550D74" w:rsidRPr="00C44564" w:rsidTr="005D0A2A">
        <w:tc>
          <w:tcPr>
            <w:tcW w:w="567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Категория лиц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Размер коэффициента</w:t>
            </w:r>
          </w:p>
        </w:tc>
      </w:tr>
      <w:tr w:rsidR="00550D74" w:rsidRPr="00C44564" w:rsidTr="005D0A2A">
        <w:trPr>
          <w:trHeight w:val="16"/>
        </w:trPr>
        <w:tc>
          <w:tcPr>
            <w:tcW w:w="567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3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ind w:left="-62" w:right="-204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Инвалиды первой и второй групп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ind w:left="-62" w:right="-204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Участники Великой Отечественной войны, а также граждане, на которых законодательством распространены социальные гарантии участников Великой Отечественной войны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71" w:type="dxa"/>
          </w:tcPr>
          <w:p w:rsidR="00550D74" w:rsidRPr="00C44564" w:rsidRDefault="00550D74" w:rsidP="006B2607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Граждане, подвергшиеся воздействию радиации вследствие катастрофы на Чернобыльской АЭС, производственном объединении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Маяк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и вследствие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Военнослужащие, граждане, уволенные с военной службы по достижении предельного возраста пребывания </w:t>
            </w:r>
            <w:r w:rsidR="005D0A2A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на военной службе, состоянию здоровья или в связи </w:t>
            </w:r>
            <w:r w:rsidR="005D0A2A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с организационно-штатными мероприятиями и имеющие общую продолжительность военной службы двадцать лет </w:t>
            </w:r>
            <w:r w:rsidR="005D0A2A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и более, члены семей военнослужащих и сотрудников органов внутренних дел, сотрудников учреждений </w:t>
            </w:r>
            <w:r w:rsidR="005D0A2A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и органов уголовно-исполнительной системы, потерявшие кормильца при исполнении им служебных обязанностей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371" w:type="dxa"/>
          </w:tcPr>
          <w:p w:rsidR="00550D74" w:rsidRPr="00C44564" w:rsidRDefault="00550D74" w:rsidP="006B2607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Герои Советского Союза, Герои Российской Федерации, Герои Социалистического Труда и полные кавалеры орденов Славы, Трудовой Славы и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За службу Родине </w:t>
            </w:r>
            <w:r w:rsidR="009E7D71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в Вооруженных Силах СССР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Члены семей солдат, матросов, сержантов и старшин </w:t>
            </w:r>
            <w:r w:rsidR="009E7D71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на период прохождения срочной военной службы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Неработающие пенсионеры по старости, не имеющие </w:t>
            </w:r>
            <w:r w:rsidR="009E7D71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в составе семьи трудоспособных лиц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Неработающие пенсионеры по случаю потери кормильца, </w:t>
            </w:r>
            <w:r w:rsidR="009E7D71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не имеющие в составе семьи трудоспособных лиц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371" w:type="dxa"/>
          </w:tcPr>
          <w:p w:rsidR="00550D74" w:rsidRPr="00C44564" w:rsidRDefault="00550D74" w:rsidP="006B2607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Лица, достигшие пенсионного возраста, подвергшиеся политическим репрессиям и признанные жертвами политических репрессий в соответствии с </w:t>
            </w:r>
            <w:hyperlink r:id="rId13" w:history="1">
              <w:r w:rsidRPr="00C44564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Законом</w:t>
              </w:r>
            </w:hyperlink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Российской Федерации от 18 октября 1991 года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  <w:t>№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1761-1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О реабилитации жертв политических репрессий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Лица, имеющие на иждивении трех и более детей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371" w:type="dxa"/>
          </w:tcPr>
          <w:p w:rsidR="00550D74" w:rsidRPr="00C44564" w:rsidRDefault="00550D74" w:rsidP="006B2607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Пенсионеры, имеющие звание ветерана в соответствии </w:t>
            </w:r>
            <w:r w:rsidR="009E7D71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с Федеральным </w:t>
            </w:r>
            <w:hyperlink r:id="rId14" w:history="1">
              <w:r w:rsidRPr="00C44564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законом</w:t>
              </w:r>
            </w:hyperlink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от 12 января 1995 года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№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5-ФЗ </w:t>
            </w:r>
            <w:r w:rsidR="009E7D71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О ветеранах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371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Лица, указанные в </w:t>
            </w:r>
            <w:hyperlink r:id="rId15" w:history="1">
              <w:r w:rsidRPr="00C44564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пункте 5 статьи 395</w:t>
              </w:r>
            </w:hyperlink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Налогового кодекса Российской Федерации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  <w:tr w:rsidR="00550D74" w:rsidRPr="00C44564" w:rsidTr="005D0A2A">
        <w:tc>
          <w:tcPr>
            <w:tcW w:w="567" w:type="dxa"/>
          </w:tcPr>
          <w:p w:rsidR="00550D74" w:rsidRPr="00C44564" w:rsidRDefault="006B2607" w:rsidP="006B260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371" w:type="dxa"/>
          </w:tcPr>
          <w:p w:rsidR="00550D74" w:rsidRPr="00C44564" w:rsidRDefault="00550D74" w:rsidP="006B2607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Санаторно-курортные организации, осуществляющие деятельность на территориях, признанных лечебно-оздоровительными местностями или курортами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br/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16" w:history="1">
              <w:r w:rsidRPr="00C44564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законом</w:t>
              </w:r>
            </w:hyperlink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от 23 февраля 1995 года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№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26-ФЗ 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О природных лечебных ресурсах, лечебно-оздоровительных местностях и курортах</w:t>
            </w:r>
            <w:r w:rsidR="006B2607"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5" w:type="dxa"/>
          </w:tcPr>
          <w:p w:rsidR="00550D74" w:rsidRPr="00C44564" w:rsidRDefault="00550D74" w:rsidP="00550D74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C44564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0,1</w:t>
            </w:r>
          </w:p>
        </w:tc>
      </w:tr>
    </w:tbl>
    <w:p w:rsidR="00B313F1" w:rsidRPr="00C44564" w:rsidRDefault="00B313F1" w:rsidP="006642B6">
      <w:pPr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sectPr w:rsidR="00B313F1" w:rsidRPr="00C44564" w:rsidSect="00260FA6">
      <w:headerReference w:type="default" r:id="rId17"/>
      <w:pgSz w:w="11906" w:h="16838" w:code="9"/>
      <w:pgMar w:top="1134" w:right="567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37" w:rsidRDefault="00322C37" w:rsidP="00DA1120">
      <w:r>
        <w:separator/>
      </w:r>
    </w:p>
  </w:endnote>
  <w:endnote w:type="continuationSeparator" w:id="0">
    <w:p w:rsidR="00322C37" w:rsidRDefault="00322C37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37" w:rsidRDefault="00322C37" w:rsidP="00DA1120">
      <w:r>
        <w:separator/>
      </w:r>
    </w:p>
  </w:footnote>
  <w:footnote w:type="continuationSeparator" w:id="0">
    <w:p w:rsidR="00322C37" w:rsidRDefault="00322C37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94659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260FA6" w:rsidRPr="00260FA6" w:rsidRDefault="00260FA6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60FA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60FA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60FA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B5B0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260FA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16343D" w:rsidRPr="00260FA6" w:rsidRDefault="0016343D" w:rsidP="00260FA6">
    <w:pPr>
      <w:pStyle w:val="a3"/>
      <w:tabs>
        <w:tab w:val="clear" w:pos="9355"/>
        <w:tab w:val="right" w:pos="9923"/>
      </w:tabs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F1" w:rsidRPr="00260FA6" w:rsidRDefault="00B313F1">
    <w:pPr>
      <w:pStyle w:val="a3"/>
      <w:jc w:val="center"/>
      <w:rPr>
        <w:rFonts w:ascii="Liberation Serif" w:hAnsi="Liberation Serif" w:cs="Liberation Serif"/>
        <w:sz w:val="28"/>
        <w:szCs w:val="28"/>
      </w:rPr>
    </w:pPr>
  </w:p>
  <w:p w:rsidR="00B313F1" w:rsidRPr="00260FA6" w:rsidRDefault="00B313F1">
    <w:pPr>
      <w:pStyle w:val="a3"/>
      <w:rPr>
        <w:rFonts w:ascii="Liberation Serif" w:hAnsi="Liberation Serif" w:cs="Liberation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36859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D4075" w:rsidRPr="001D4075" w:rsidRDefault="001D4075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D4075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D4075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D4075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B5B08">
          <w:rPr>
            <w:rFonts w:ascii="Liberation Serif" w:hAnsi="Liberation Serif" w:cs="Liberation Serif"/>
            <w:noProof/>
            <w:sz w:val="28"/>
            <w:szCs w:val="28"/>
          </w:rPr>
          <w:t>6</w:t>
        </w:r>
        <w:r w:rsidRPr="001D4075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F0E01" w:rsidRPr="001D4075" w:rsidRDefault="00AF0E01" w:rsidP="00F44F44">
    <w:pPr>
      <w:pStyle w:val="a3"/>
      <w:tabs>
        <w:tab w:val="clear" w:pos="9355"/>
        <w:tab w:val="right" w:pos="9923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196782"/>
    <w:multiLevelType w:val="hybridMultilevel"/>
    <w:tmpl w:val="73D075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DF0DEE"/>
    <w:multiLevelType w:val="hybridMultilevel"/>
    <w:tmpl w:val="62B6761C"/>
    <w:lvl w:ilvl="0" w:tplc="47D04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160CE"/>
    <w:rsid w:val="0002008E"/>
    <w:rsid w:val="00020529"/>
    <w:rsid w:val="0002264B"/>
    <w:rsid w:val="000231B4"/>
    <w:rsid w:val="000231F9"/>
    <w:rsid w:val="0002351F"/>
    <w:rsid w:val="00024128"/>
    <w:rsid w:val="0002504C"/>
    <w:rsid w:val="000303AB"/>
    <w:rsid w:val="00031539"/>
    <w:rsid w:val="0003204E"/>
    <w:rsid w:val="000359EF"/>
    <w:rsid w:val="00040715"/>
    <w:rsid w:val="00041652"/>
    <w:rsid w:val="00043705"/>
    <w:rsid w:val="00045CB1"/>
    <w:rsid w:val="00047DD1"/>
    <w:rsid w:val="00050F5A"/>
    <w:rsid w:val="00054242"/>
    <w:rsid w:val="0005500D"/>
    <w:rsid w:val="000552CC"/>
    <w:rsid w:val="00056404"/>
    <w:rsid w:val="000627F2"/>
    <w:rsid w:val="00062900"/>
    <w:rsid w:val="00062FAD"/>
    <w:rsid w:val="000639B2"/>
    <w:rsid w:val="000659F2"/>
    <w:rsid w:val="00065BDE"/>
    <w:rsid w:val="00066643"/>
    <w:rsid w:val="00072C6B"/>
    <w:rsid w:val="00075DAA"/>
    <w:rsid w:val="000769CC"/>
    <w:rsid w:val="000813ED"/>
    <w:rsid w:val="00084CAF"/>
    <w:rsid w:val="00085D1B"/>
    <w:rsid w:val="000869CF"/>
    <w:rsid w:val="00090879"/>
    <w:rsid w:val="000926C7"/>
    <w:rsid w:val="00093EBA"/>
    <w:rsid w:val="00094FE9"/>
    <w:rsid w:val="000A13F3"/>
    <w:rsid w:val="000A186A"/>
    <w:rsid w:val="000A21F1"/>
    <w:rsid w:val="000A48E0"/>
    <w:rsid w:val="000A4D9E"/>
    <w:rsid w:val="000A500D"/>
    <w:rsid w:val="000B1AA5"/>
    <w:rsid w:val="000B2C70"/>
    <w:rsid w:val="000B6227"/>
    <w:rsid w:val="000C0568"/>
    <w:rsid w:val="000C1FAB"/>
    <w:rsid w:val="000C5397"/>
    <w:rsid w:val="000D197B"/>
    <w:rsid w:val="000D1E71"/>
    <w:rsid w:val="000D6CCE"/>
    <w:rsid w:val="000E00A0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3EE8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4F41"/>
    <w:rsid w:val="001174C7"/>
    <w:rsid w:val="001266B3"/>
    <w:rsid w:val="00127E7B"/>
    <w:rsid w:val="00133B8B"/>
    <w:rsid w:val="00136DB4"/>
    <w:rsid w:val="00137B99"/>
    <w:rsid w:val="00140175"/>
    <w:rsid w:val="00141DA3"/>
    <w:rsid w:val="001440B6"/>
    <w:rsid w:val="0015358B"/>
    <w:rsid w:val="00154954"/>
    <w:rsid w:val="00154D1C"/>
    <w:rsid w:val="001600E2"/>
    <w:rsid w:val="00160119"/>
    <w:rsid w:val="0016317B"/>
    <w:rsid w:val="0016343D"/>
    <w:rsid w:val="00165892"/>
    <w:rsid w:val="00170503"/>
    <w:rsid w:val="00171C95"/>
    <w:rsid w:val="00171F6A"/>
    <w:rsid w:val="001741B1"/>
    <w:rsid w:val="00177461"/>
    <w:rsid w:val="00177D4A"/>
    <w:rsid w:val="00180B94"/>
    <w:rsid w:val="00182077"/>
    <w:rsid w:val="0018595F"/>
    <w:rsid w:val="00192EF4"/>
    <w:rsid w:val="00193241"/>
    <w:rsid w:val="0019456B"/>
    <w:rsid w:val="001977D4"/>
    <w:rsid w:val="001A00F9"/>
    <w:rsid w:val="001A0B27"/>
    <w:rsid w:val="001A3601"/>
    <w:rsid w:val="001A752D"/>
    <w:rsid w:val="001B26E8"/>
    <w:rsid w:val="001B4BC1"/>
    <w:rsid w:val="001C22D8"/>
    <w:rsid w:val="001C5416"/>
    <w:rsid w:val="001C5E4E"/>
    <w:rsid w:val="001C6057"/>
    <w:rsid w:val="001C7C4C"/>
    <w:rsid w:val="001D4075"/>
    <w:rsid w:val="001E1F38"/>
    <w:rsid w:val="001E54F4"/>
    <w:rsid w:val="001F009C"/>
    <w:rsid w:val="001F0984"/>
    <w:rsid w:val="001F0E92"/>
    <w:rsid w:val="001F2FA3"/>
    <w:rsid w:val="001F3A3E"/>
    <w:rsid w:val="001F79A3"/>
    <w:rsid w:val="00206560"/>
    <w:rsid w:val="0021178B"/>
    <w:rsid w:val="00212305"/>
    <w:rsid w:val="00213334"/>
    <w:rsid w:val="00213D1C"/>
    <w:rsid w:val="00216F36"/>
    <w:rsid w:val="00221442"/>
    <w:rsid w:val="00226773"/>
    <w:rsid w:val="0022699A"/>
    <w:rsid w:val="00232E4C"/>
    <w:rsid w:val="00237674"/>
    <w:rsid w:val="00240B62"/>
    <w:rsid w:val="00245EA3"/>
    <w:rsid w:val="002476CA"/>
    <w:rsid w:val="00251A04"/>
    <w:rsid w:val="002525DA"/>
    <w:rsid w:val="00257FA2"/>
    <w:rsid w:val="002604B9"/>
    <w:rsid w:val="002608F6"/>
    <w:rsid w:val="00260FA6"/>
    <w:rsid w:val="0026329D"/>
    <w:rsid w:val="002643B4"/>
    <w:rsid w:val="002712BC"/>
    <w:rsid w:val="00271B5F"/>
    <w:rsid w:val="00275369"/>
    <w:rsid w:val="00275569"/>
    <w:rsid w:val="00282908"/>
    <w:rsid w:val="0028309E"/>
    <w:rsid w:val="00286DDC"/>
    <w:rsid w:val="0029635C"/>
    <w:rsid w:val="002A07F9"/>
    <w:rsid w:val="002A4165"/>
    <w:rsid w:val="002B2685"/>
    <w:rsid w:val="002B2B0B"/>
    <w:rsid w:val="002C37A8"/>
    <w:rsid w:val="002C3912"/>
    <w:rsid w:val="002C73E9"/>
    <w:rsid w:val="002D3411"/>
    <w:rsid w:val="002D5BC3"/>
    <w:rsid w:val="002E1462"/>
    <w:rsid w:val="002E1A06"/>
    <w:rsid w:val="002E59A1"/>
    <w:rsid w:val="002F0E0F"/>
    <w:rsid w:val="002F5114"/>
    <w:rsid w:val="002F66C5"/>
    <w:rsid w:val="002F697F"/>
    <w:rsid w:val="00300E17"/>
    <w:rsid w:val="003037A9"/>
    <w:rsid w:val="00305501"/>
    <w:rsid w:val="00307E0A"/>
    <w:rsid w:val="00310EFE"/>
    <w:rsid w:val="00311139"/>
    <w:rsid w:val="003147E3"/>
    <w:rsid w:val="00314874"/>
    <w:rsid w:val="00314B2D"/>
    <w:rsid w:val="00317592"/>
    <w:rsid w:val="00321199"/>
    <w:rsid w:val="00322C37"/>
    <w:rsid w:val="00333722"/>
    <w:rsid w:val="00334B28"/>
    <w:rsid w:val="00334F23"/>
    <w:rsid w:val="00335303"/>
    <w:rsid w:val="00336750"/>
    <w:rsid w:val="00341230"/>
    <w:rsid w:val="003428C5"/>
    <w:rsid w:val="0034407A"/>
    <w:rsid w:val="003448AD"/>
    <w:rsid w:val="00345A06"/>
    <w:rsid w:val="00346C54"/>
    <w:rsid w:val="003472A0"/>
    <w:rsid w:val="003500FD"/>
    <w:rsid w:val="003507A7"/>
    <w:rsid w:val="003519AA"/>
    <w:rsid w:val="00352144"/>
    <w:rsid w:val="0035649F"/>
    <w:rsid w:val="00363FA1"/>
    <w:rsid w:val="0036743C"/>
    <w:rsid w:val="00370B13"/>
    <w:rsid w:val="00372669"/>
    <w:rsid w:val="003779EC"/>
    <w:rsid w:val="00383078"/>
    <w:rsid w:val="00386B0B"/>
    <w:rsid w:val="00387EC9"/>
    <w:rsid w:val="00395F75"/>
    <w:rsid w:val="003A3536"/>
    <w:rsid w:val="003A5669"/>
    <w:rsid w:val="003A73B6"/>
    <w:rsid w:val="003A7BCB"/>
    <w:rsid w:val="003B05EF"/>
    <w:rsid w:val="003B2CEA"/>
    <w:rsid w:val="003B3C7A"/>
    <w:rsid w:val="003B5B08"/>
    <w:rsid w:val="003B5D3D"/>
    <w:rsid w:val="003C08F8"/>
    <w:rsid w:val="003C1AA0"/>
    <w:rsid w:val="003C5521"/>
    <w:rsid w:val="003D15A8"/>
    <w:rsid w:val="003E0BB8"/>
    <w:rsid w:val="003E1445"/>
    <w:rsid w:val="003E26B1"/>
    <w:rsid w:val="003E50A4"/>
    <w:rsid w:val="003E551A"/>
    <w:rsid w:val="003E69A1"/>
    <w:rsid w:val="003E7FFE"/>
    <w:rsid w:val="003F1128"/>
    <w:rsid w:val="003F16D2"/>
    <w:rsid w:val="003F1845"/>
    <w:rsid w:val="003F3F16"/>
    <w:rsid w:val="003F5562"/>
    <w:rsid w:val="003F701A"/>
    <w:rsid w:val="00405973"/>
    <w:rsid w:val="004105BE"/>
    <w:rsid w:val="00413065"/>
    <w:rsid w:val="0041391F"/>
    <w:rsid w:val="00416C32"/>
    <w:rsid w:val="00416CF5"/>
    <w:rsid w:val="00420AF4"/>
    <w:rsid w:val="004211E8"/>
    <w:rsid w:val="0042400A"/>
    <w:rsid w:val="00430B68"/>
    <w:rsid w:val="00433BA7"/>
    <w:rsid w:val="0044149A"/>
    <w:rsid w:val="004455E4"/>
    <w:rsid w:val="00445700"/>
    <w:rsid w:val="00446C7E"/>
    <w:rsid w:val="00447D97"/>
    <w:rsid w:val="004517A4"/>
    <w:rsid w:val="00453C30"/>
    <w:rsid w:val="00457F14"/>
    <w:rsid w:val="00470388"/>
    <w:rsid w:val="00472611"/>
    <w:rsid w:val="004735F1"/>
    <w:rsid w:val="00474660"/>
    <w:rsid w:val="00475742"/>
    <w:rsid w:val="00476F12"/>
    <w:rsid w:val="00477AF3"/>
    <w:rsid w:val="00480BB9"/>
    <w:rsid w:val="0048185B"/>
    <w:rsid w:val="00482179"/>
    <w:rsid w:val="004847D4"/>
    <w:rsid w:val="00485A4E"/>
    <w:rsid w:val="00487205"/>
    <w:rsid w:val="00490DAD"/>
    <w:rsid w:val="0049272A"/>
    <w:rsid w:val="00493198"/>
    <w:rsid w:val="004944B0"/>
    <w:rsid w:val="00495EEE"/>
    <w:rsid w:val="004A0BC6"/>
    <w:rsid w:val="004A10DC"/>
    <w:rsid w:val="004A7014"/>
    <w:rsid w:val="004B1C3E"/>
    <w:rsid w:val="004B356A"/>
    <w:rsid w:val="004B7729"/>
    <w:rsid w:val="004C37EC"/>
    <w:rsid w:val="004C5909"/>
    <w:rsid w:val="004C6857"/>
    <w:rsid w:val="004C69B3"/>
    <w:rsid w:val="004C7E93"/>
    <w:rsid w:val="004D13BA"/>
    <w:rsid w:val="004D3F74"/>
    <w:rsid w:val="004D5604"/>
    <w:rsid w:val="004D62E1"/>
    <w:rsid w:val="004E0F05"/>
    <w:rsid w:val="004E2265"/>
    <w:rsid w:val="004E7B40"/>
    <w:rsid w:val="004E7B52"/>
    <w:rsid w:val="004F4779"/>
    <w:rsid w:val="00500CF0"/>
    <w:rsid w:val="00500F84"/>
    <w:rsid w:val="00502A95"/>
    <w:rsid w:val="005056B3"/>
    <w:rsid w:val="00505CBC"/>
    <w:rsid w:val="005077BE"/>
    <w:rsid w:val="00510914"/>
    <w:rsid w:val="005176E7"/>
    <w:rsid w:val="00520D78"/>
    <w:rsid w:val="0052177F"/>
    <w:rsid w:val="00521F35"/>
    <w:rsid w:val="0052739B"/>
    <w:rsid w:val="00530B35"/>
    <w:rsid w:val="00535BBE"/>
    <w:rsid w:val="0053695F"/>
    <w:rsid w:val="00541F99"/>
    <w:rsid w:val="00542439"/>
    <w:rsid w:val="00543D68"/>
    <w:rsid w:val="00546172"/>
    <w:rsid w:val="005500D5"/>
    <w:rsid w:val="00550D74"/>
    <w:rsid w:val="005544C0"/>
    <w:rsid w:val="00554A6B"/>
    <w:rsid w:val="00556292"/>
    <w:rsid w:val="005570FB"/>
    <w:rsid w:val="005611CB"/>
    <w:rsid w:val="00561CCF"/>
    <w:rsid w:val="005621E6"/>
    <w:rsid w:val="00570976"/>
    <w:rsid w:val="00571432"/>
    <w:rsid w:val="00572E97"/>
    <w:rsid w:val="00582436"/>
    <w:rsid w:val="005828C4"/>
    <w:rsid w:val="00583DD5"/>
    <w:rsid w:val="00584B0C"/>
    <w:rsid w:val="00586449"/>
    <w:rsid w:val="00586A50"/>
    <w:rsid w:val="00596583"/>
    <w:rsid w:val="005A77DA"/>
    <w:rsid w:val="005B08FF"/>
    <w:rsid w:val="005B44C8"/>
    <w:rsid w:val="005B7466"/>
    <w:rsid w:val="005C7311"/>
    <w:rsid w:val="005D0A2A"/>
    <w:rsid w:val="005D13A2"/>
    <w:rsid w:val="005D4AC5"/>
    <w:rsid w:val="005D6DE9"/>
    <w:rsid w:val="005D7BAF"/>
    <w:rsid w:val="005E57D8"/>
    <w:rsid w:val="005F039E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02CF5"/>
    <w:rsid w:val="00603838"/>
    <w:rsid w:val="00615ACE"/>
    <w:rsid w:val="00615B70"/>
    <w:rsid w:val="00622230"/>
    <w:rsid w:val="0062710B"/>
    <w:rsid w:val="00627E2E"/>
    <w:rsid w:val="006315C5"/>
    <w:rsid w:val="006375A4"/>
    <w:rsid w:val="006409F3"/>
    <w:rsid w:val="006430D9"/>
    <w:rsid w:val="006442EC"/>
    <w:rsid w:val="00644C2E"/>
    <w:rsid w:val="0064614E"/>
    <w:rsid w:val="00653E41"/>
    <w:rsid w:val="00654EA2"/>
    <w:rsid w:val="00657806"/>
    <w:rsid w:val="00657844"/>
    <w:rsid w:val="006642B6"/>
    <w:rsid w:val="006647A7"/>
    <w:rsid w:val="00664F7B"/>
    <w:rsid w:val="0066617A"/>
    <w:rsid w:val="006700ED"/>
    <w:rsid w:val="00671D9D"/>
    <w:rsid w:val="006774D0"/>
    <w:rsid w:val="006815CD"/>
    <w:rsid w:val="00682381"/>
    <w:rsid w:val="0068259D"/>
    <w:rsid w:val="00683579"/>
    <w:rsid w:val="0068489E"/>
    <w:rsid w:val="0068566E"/>
    <w:rsid w:val="006906BD"/>
    <w:rsid w:val="00691FD5"/>
    <w:rsid w:val="006946DA"/>
    <w:rsid w:val="006949AF"/>
    <w:rsid w:val="006967CB"/>
    <w:rsid w:val="006A1641"/>
    <w:rsid w:val="006A1758"/>
    <w:rsid w:val="006A3E99"/>
    <w:rsid w:val="006A4B5F"/>
    <w:rsid w:val="006A7058"/>
    <w:rsid w:val="006B14A1"/>
    <w:rsid w:val="006B1A4C"/>
    <w:rsid w:val="006B2607"/>
    <w:rsid w:val="006B4AE5"/>
    <w:rsid w:val="006B5032"/>
    <w:rsid w:val="006B5F24"/>
    <w:rsid w:val="006B7999"/>
    <w:rsid w:val="006C077E"/>
    <w:rsid w:val="006C691A"/>
    <w:rsid w:val="006E14EA"/>
    <w:rsid w:val="006E2BDF"/>
    <w:rsid w:val="006E6D21"/>
    <w:rsid w:val="006F314E"/>
    <w:rsid w:val="006F4384"/>
    <w:rsid w:val="006F5D95"/>
    <w:rsid w:val="007020A7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44A73"/>
    <w:rsid w:val="00751212"/>
    <w:rsid w:val="00753A56"/>
    <w:rsid w:val="007540F5"/>
    <w:rsid w:val="00763C94"/>
    <w:rsid w:val="0076447F"/>
    <w:rsid w:val="00766063"/>
    <w:rsid w:val="00770370"/>
    <w:rsid w:val="00772246"/>
    <w:rsid w:val="00772BD8"/>
    <w:rsid w:val="00780EAA"/>
    <w:rsid w:val="007821F6"/>
    <w:rsid w:val="007854F2"/>
    <w:rsid w:val="007856EE"/>
    <w:rsid w:val="00786A6F"/>
    <w:rsid w:val="007949C4"/>
    <w:rsid w:val="00796489"/>
    <w:rsid w:val="007A28B6"/>
    <w:rsid w:val="007A4585"/>
    <w:rsid w:val="007A46F0"/>
    <w:rsid w:val="007A507A"/>
    <w:rsid w:val="007A5E22"/>
    <w:rsid w:val="007B257F"/>
    <w:rsid w:val="007C027E"/>
    <w:rsid w:val="007C299F"/>
    <w:rsid w:val="007C2CC6"/>
    <w:rsid w:val="007C3037"/>
    <w:rsid w:val="007C33C8"/>
    <w:rsid w:val="007C4047"/>
    <w:rsid w:val="007D0164"/>
    <w:rsid w:val="007D365D"/>
    <w:rsid w:val="007D422D"/>
    <w:rsid w:val="007D47A7"/>
    <w:rsid w:val="007D5006"/>
    <w:rsid w:val="007D69C8"/>
    <w:rsid w:val="007D7482"/>
    <w:rsid w:val="007E0CEC"/>
    <w:rsid w:val="007E0E9A"/>
    <w:rsid w:val="007E11D1"/>
    <w:rsid w:val="007E2638"/>
    <w:rsid w:val="007E2721"/>
    <w:rsid w:val="007E3560"/>
    <w:rsid w:val="007E56D6"/>
    <w:rsid w:val="007E7330"/>
    <w:rsid w:val="007F0519"/>
    <w:rsid w:val="007F1DE6"/>
    <w:rsid w:val="007F4458"/>
    <w:rsid w:val="007F61A2"/>
    <w:rsid w:val="007F686E"/>
    <w:rsid w:val="008003C7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356BE"/>
    <w:rsid w:val="008407DF"/>
    <w:rsid w:val="00841A11"/>
    <w:rsid w:val="0084618B"/>
    <w:rsid w:val="00847E75"/>
    <w:rsid w:val="00851555"/>
    <w:rsid w:val="008575EB"/>
    <w:rsid w:val="00857FBE"/>
    <w:rsid w:val="008619E3"/>
    <w:rsid w:val="00862B2C"/>
    <w:rsid w:val="008635F6"/>
    <w:rsid w:val="00864F94"/>
    <w:rsid w:val="008709C5"/>
    <w:rsid w:val="00874FC9"/>
    <w:rsid w:val="008751C5"/>
    <w:rsid w:val="008767D8"/>
    <w:rsid w:val="00876EF6"/>
    <w:rsid w:val="00877DA5"/>
    <w:rsid w:val="008813CD"/>
    <w:rsid w:val="008823F9"/>
    <w:rsid w:val="0088257C"/>
    <w:rsid w:val="008A0084"/>
    <w:rsid w:val="008A1D6F"/>
    <w:rsid w:val="008B7F55"/>
    <w:rsid w:val="008C26B2"/>
    <w:rsid w:val="008C3314"/>
    <w:rsid w:val="008C3C10"/>
    <w:rsid w:val="008C6B5B"/>
    <w:rsid w:val="008C7A4C"/>
    <w:rsid w:val="008D2D35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EBD"/>
    <w:rsid w:val="008F0F44"/>
    <w:rsid w:val="008F2F68"/>
    <w:rsid w:val="008F3332"/>
    <w:rsid w:val="008F3F81"/>
    <w:rsid w:val="008F6AF0"/>
    <w:rsid w:val="0090310F"/>
    <w:rsid w:val="0090573A"/>
    <w:rsid w:val="009061D4"/>
    <w:rsid w:val="009062B3"/>
    <w:rsid w:val="009070C7"/>
    <w:rsid w:val="00907FE2"/>
    <w:rsid w:val="009118D2"/>
    <w:rsid w:val="00914C1B"/>
    <w:rsid w:val="00914EBF"/>
    <w:rsid w:val="00924437"/>
    <w:rsid w:val="00924E1C"/>
    <w:rsid w:val="009355BB"/>
    <w:rsid w:val="00937982"/>
    <w:rsid w:val="00944213"/>
    <w:rsid w:val="00946FDA"/>
    <w:rsid w:val="0095033B"/>
    <w:rsid w:val="00950F08"/>
    <w:rsid w:val="0096063A"/>
    <w:rsid w:val="009630DE"/>
    <w:rsid w:val="00963206"/>
    <w:rsid w:val="00963DF1"/>
    <w:rsid w:val="00963EAB"/>
    <w:rsid w:val="00965368"/>
    <w:rsid w:val="009748B2"/>
    <w:rsid w:val="009767C3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625E"/>
    <w:rsid w:val="009B635D"/>
    <w:rsid w:val="009B7284"/>
    <w:rsid w:val="009B78A9"/>
    <w:rsid w:val="009C18EF"/>
    <w:rsid w:val="009C2067"/>
    <w:rsid w:val="009C23C0"/>
    <w:rsid w:val="009C2623"/>
    <w:rsid w:val="009C7516"/>
    <w:rsid w:val="009D0509"/>
    <w:rsid w:val="009D0B5E"/>
    <w:rsid w:val="009D23AB"/>
    <w:rsid w:val="009D4173"/>
    <w:rsid w:val="009D5D58"/>
    <w:rsid w:val="009E2771"/>
    <w:rsid w:val="009E56D3"/>
    <w:rsid w:val="009E705D"/>
    <w:rsid w:val="009E7D71"/>
    <w:rsid w:val="009F2DCD"/>
    <w:rsid w:val="009F387D"/>
    <w:rsid w:val="00A00CD1"/>
    <w:rsid w:val="00A10191"/>
    <w:rsid w:val="00A14D8B"/>
    <w:rsid w:val="00A15B14"/>
    <w:rsid w:val="00A17D52"/>
    <w:rsid w:val="00A203EB"/>
    <w:rsid w:val="00A207E5"/>
    <w:rsid w:val="00A22721"/>
    <w:rsid w:val="00A25F34"/>
    <w:rsid w:val="00A26311"/>
    <w:rsid w:val="00A27E84"/>
    <w:rsid w:val="00A31212"/>
    <w:rsid w:val="00A31956"/>
    <w:rsid w:val="00A40077"/>
    <w:rsid w:val="00A43129"/>
    <w:rsid w:val="00A46AA1"/>
    <w:rsid w:val="00A50577"/>
    <w:rsid w:val="00A51327"/>
    <w:rsid w:val="00A52631"/>
    <w:rsid w:val="00A5464B"/>
    <w:rsid w:val="00A5467D"/>
    <w:rsid w:val="00A54DFE"/>
    <w:rsid w:val="00A55900"/>
    <w:rsid w:val="00A6093B"/>
    <w:rsid w:val="00A60E02"/>
    <w:rsid w:val="00A61685"/>
    <w:rsid w:val="00A62915"/>
    <w:rsid w:val="00A63242"/>
    <w:rsid w:val="00A65213"/>
    <w:rsid w:val="00A6700C"/>
    <w:rsid w:val="00A70A1B"/>
    <w:rsid w:val="00A7640A"/>
    <w:rsid w:val="00A766D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B7024"/>
    <w:rsid w:val="00AC1BC9"/>
    <w:rsid w:val="00AC4E42"/>
    <w:rsid w:val="00AC62DE"/>
    <w:rsid w:val="00AC6C69"/>
    <w:rsid w:val="00AD448D"/>
    <w:rsid w:val="00AD45C2"/>
    <w:rsid w:val="00AE2F72"/>
    <w:rsid w:val="00AE5B57"/>
    <w:rsid w:val="00AE5C63"/>
    <w:rsid w:val="00AE6685"/>
    <w:rsid w:val="00AE7E6B"/>
    <w:rsid w:val="00AF029F"/>
    <w:rsid w:val="00AF0E01"/>
    <w:rsid w:val="00AF6010"/>
    <w:rsid w:val="00AF6AAA"/>
    <w:rsid w:val="00B011FF"/>
    <w:rsid w:val="00B0127B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2636F"/>
    <w:rsid w:val="00B31366"/>
    <w:rsid w:val="00B313F1"/>
    <w:rsid w:val="00B3189B"/>
    <w:rsid w:val="00B31BFC"/>
    <w:rsid w:val="00B35799"/>
    <w:rsid w:val="00B36049"/>
    <w:rsid w:val="00B37B19"/>
    <w:rsid w:val="00B40B46"/>
    <w:rsid w:val="00B40B95"/>
    <w:rsid w:val="00B40D7C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29F6"/>
    <w:rsid w:val="00B65850"/>
    <w:rsid w:val="00B70390"/>
    <w:rsid w:val="00B73CDE"/>
    <w:rsid w:val="00B743B1"/>
    <w:rsid w:val="00B77C34"/>
    <w:rsid w:val="00B81246"/>
    <w:rsid w:val="00B8184E"/>
    <w:rsid w:val="00B85201"/>
    <w:rsid w:val="00B85C12"/>
    <w:rsid w:val="00B87958"/>
    <w:rsid w:val="00B9042A"/>
    <w:rsid w:val="00B95BD9"/>
    <w:rsid w:val="00B972C6"/>
    <w:rsid w:val="00BA18DF"/>
    <w:rsid w:val="00BA61B5"/>
    <w:rsid w:val="00BA6385"/>
    <w:rsid w:val="00BA7AA2"/>
    <w:rsid w:val="00BB0DB5"/>
    <w:rsid w:val="00BB18FD"/>
    <w:rsid w:val="00BC123D"/>
    <w:rsid w:val="00BC1A13"/>
    <w:rsid w:val="00BC5C24"/>
    <w:rsid w:val="00BC6234"/>
    <w:rsid w:val="00BC6A14"/>
    <w:rsid w:val="00BD3405"/>
    <w:rsid w:val="00BD4751"/>
    <w:rsid w:val="00BD786D"/>
    <w:rsid w:val="00BE00E0"/>
    <w:rsid w:val="00BE0DFC"/>
    <w:rsid w:val="00BE27D9"/>
    <w:rsid w:val="00BE2EA2"/>
    <w:rsid w:val="00BE7194"/>
    <w:rsid w:val="00BE7BA6"/>
    <w:rsid w:val="00C00644"/>
    <w:rsid w:val="00C040FB"/>
    <w:rsid w:val="00C04D0B"/>
    <w:rsid w:val="00C04E13"/>
    <w:rsid w:val="00C05053"/>
    <w:rsid w:val="00C06ADA"/>
    <w:rsid w:val="00C103F1"/>
    <w:rsid w:val="00C11667"/>
    <w:rsid w:val="00C15A05"/>
    <w:rsid w:val="00C234F8"/>
    <w:rsid w:val="00C23897"/>
    <w:rsid w:val="00C24379"/>
    <w:rsid w:val="00C25ECA"/>
    <w:rsid w:val="00C369C8"/>
    <w:rsid w:val="00C4182A"/>
    <w:rsid w:val="00C4410A"/>
    <w:rsid w:val="00C44564"/>
    <w:rsid w:val="00C44FB5"/>
    <w:rsid w:val="00C45D77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10A1"/>
    <w:rsid w:val="00C95914"/>
    <w:rsid w:val="00C97F8B"/>
    <w:rsid w:val="00CA41EE"/>
    <w:rsid w:val="00CA78D4"/>
    <w:rsid w:val="00CB417B"/>
    <w:rsid w:val="00CB7C29"/>
    <w:rsid w:val="00CC0E33"/>
    <w:rsid w:val="00CC3CEC"/>
    <w:rsid w:val="00CC68FF"/>
    <w:rsid w:val="00CC787F"/>
    <w:rsid w:val="00CC7C2B"/>
    <w:rsid w:val="00CD080C"/>
    <w:rsid w:val="00CD17BB"/>
    <w:rsid w:val="00CD534A"/>
    <w:rsid w:val="00CE1EF4"/>
    <w:rsid w:val="00CE28C9"/>
    <w:rsid w:val="00CE497F"/>
    <w:rsid w:val="00CE50DB"/>
    <w:rsid w:val="00CF2F44"/>
    <w:rsid w:val="00CF2F61"/>
    <w:rsid w:val="00CF3F22"/>
    <w:rsid w:val="00CF4F23"/>
    <w:rsid w:val="00D0469C"/>
    <w:rsid w:val="00D07413"/>
    <w:rsid w:val="00D0799B"/>
    <w:rsid w:val="00D1044A"/>
    <w:rsid w:val="00D10F7D"/>
    <w:rsid w:val="00D11AF0"/>
    <w:rsid w:val="00D1699F"/>
    <w:rsid w:val="00D22AB3"/>
    <w:rsid w:val="00D23667"/>
    <w:rsid w:val="00D25B58"/>
    <w:rsid w:val="00D25F8A"/>
    <w:rsid w:val="00D267B8"/>
    <w:rsid w:val="00D27DF8"/>
    <w:rsid w:val="00D30EF3"/>
    <w:rsid w:val="00D323A8"/>
    <w:rsid w:val="00D33B98"/>
    <w:rsid w:val="00D34AE5"/>
    <w:rsid w:val="00D360E0"/>
    <w:rsid w:val="00D3622B"/>
    <w:rsid w:val="00D4512F"/>
    <w:rsid w:val="00D470CC"/>
    <w:rsid w:val="00D558FF"/>
    <w:rsid w:val="00D55FA3"/>
    <w:rsid w:val="00D560C3"/>
    <w:rsid w:val="00D65A3A"/>
    <w:rsid w:val="00D67812"/>
    <w:rsid w:val="00D7011C"/>
    <w:rsid w:val="00D70480"/>
    <w:rsid w:val="00D710A6"/>
    <w:rsid w:val="00D749C2"/>
    <w:rsid w:val="00D74A1B"/>
    <w:rsid w:val="00D74EBE"/>
    <w:rsid w:val="00D80615"/>
    <w:rsid w:val="00D80B6A"/>
    <w:rsid w:val="00D81108"/>
    <w:rsid w:val="00D818D0"/>
    <w:rsid w:val="00D838F8"/>
    <w:rsid w:val="00D85FC6"/>
    <w:rsid w:val="00D90BB8"/>
    <w:rsid w:val="00D95577"/>
    <w:rsid w:val="00D957C4"/>
    <w:rsid w:val="00D95D06"/>
    <w:rsid w:val="00DA1120"/>
    <w:rsid w:val="00DA2B92"/>
    <w:rsid w:val="00DA3AE5"/>
    <w:rsid w:val="00DA48C5"/>
    <w:rsid w:val="00DA588E"/>
    <w:rsid w:val="00DA7949"/>
    <w:rsid w:val="00DB376E"/>
    <w:rsid w:val="00DB535B"/>
    <w:rsid w:val="00DB5CE2"/>
    <w:rsid w:val="00DB6429"/>
    <w:rsid w:val="00DC369E"/>
    <w:rsid w:val="00DC4A91"/>
    <w:rsid w:val="00DC51C6"/>
    <w:rsid w:val="00DC52E7"/>
    <w:rsid w:val="00DC588C"/>
    <w:rsid w:val="00DD1213"/>
    <w:rsid w:val="00DD4052"/>
    <w:rsid w:val="00DD41AA"/>
    <w:rsid w:val="00DD4A66"/>
    <w:rsid w:val="00DE5115"/>
    <w:rsid w:val="00DE5AB3"/>
    <w:rsid w:val="00DE6225"/>
    <w:rsid w:val="00DE6CC6"/>
    <w:rsid w:val="00DE737D"/>
    <w:rsid w:val="00DF056E"/>
    <w:rsid w:val="00DF0B4C"/>
    <w:rsid w:val="00DF463C"/>
    <w:rsid w:val="00DF7629"/>
    <w:rsid w:val="00DF7CE2"/>
    <w:rsid w:val="00E01ED9"/>
    <w:rsid w:val="00E0386E"/>
    <w:rsid w:val="00E07272"/>
    <w:rsid w:val="00E10020"/>
    <w:rsid w:val="00E11BDB"/>
    <w:rsid w:val="00E141C3"/>
    <w:rsid w:val="00E14DA7"/>
    <w:rsid w:val="00E23D92"/>
    <w:rsid w:val="00E26849"/>
    <w:rsid w:val="00E26BC8"/>
    <w:rsid w:val="00E303AB"/>
    <w:rsid w:val="00E32E72"/>
    <w:rsid w:val="00E34C85"/>
    <w:rsid w:val="00E40862"/>
    <w:rsid w:val="00E419FD"/>
    <w:rsid w:val="00E4284C"/>
    <w:rsid w:val="00E42B2D"/>
    <w:rsid w:val="00E43690"/>
    <w:rsid w:val="00E43C0A"/>
    <w:rsid w:val="00E44C38"/>
    <w:rsid w:val="00E46AB8"/>
    <w:rsid w:val="00E50903"/>
    <w:rsid w:val="00E519A1"/>
    <w:rsid w:val="00E52963"/>
    <w:rsid w:val="00E52B1E"/>
    <w:rsid w:val="00E52C19"/>
    <w:rsid w:val="00E570E0"/>
    <w:rsid w:val="00E60FF2"/>
    <w:rsid w:val="00E61BBD"/>
    <w:rsid w:val="00E61E9D"/>
    <w:rsid w:val="00E82305"/>
    <w:rsid w:val="00E832ED"/>
    <w:rsid w:val="00E84CFA"/>
    <w:rsid w:val="00E8526A"/>
    <w:rsid w:val="00E8673A"/>
    <w:rsid w:val="00E91A65"/>
    <w:rsid w:val="00E94544"/>
    <w:rsid w:val="00E94E4B"/>
    <w:rsid w:val="00E96178"/>
    <w:rsid w:val="00E97FD7"/>
    <w:rsid w:val="00EA02FE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D702A"/>
    <w:rsid w:val="00EE54A9"/>
    <w:rsid w:val="00EE64C9"/>
    <w:rsid w:val="00EE6569"/>
    <w:rsid w:val="00EF1AAF"/>
    <w:rsid w:val="00EF2023"/>
    <w:rsid w:val="00EF2B53"/>
    <w:rsid w:val="00EF3C17"/>
    <w:rsid w:val="00EF598C"/>
    <w:rsid w:val="00EF7053"/>
    <w:rsid w:val="00EF7F4E"/>
    <w:rsid w:val="00F002F7"/>
    <w:rsid w:val="00F00797"/>
    <w:rsid w:val="00F00CEC"/>
    <w:rsid w:val="00F03AA7"/>
    <w:rsid w:val="00F0638C"/>
    <w:rsid w:val="00F07CEC"/>
    <w:rsid w:val="00F11F0A"/>
    <w:rsid w:val="00F14124"/>
    <w:rsid w:val="00F1567D"/>
    <w:rsid w:val="00F16587"/>
    <w:rsid w:val="00F212C4"/>
    <w:rsid w:val="00F22A23"/>
    <w:rsid w:val="00F22EF6"/>
    <w:rsid w:val="00F23ECE"/>
    <w:rsid w:val="00F25EDA"/>
    <w:rsid w:val="00F342E5"/>
    <w:rsid w:val="00F3496D"/>
    <w:rsid w:val="00F4113D"/>
    <w:rsid w:val="00F425F6"/>
    <w:rsid w:val="00F42FE1"/>
    <w:rsid w:val="00F44F44"/>
    <w:rsid w:val="00F47450"/>
    <w:rsid w:val="00F505BA"/>
    <w:rsid w:val="00F545DC"/>
    <w:rsid w:val="00F5623C"/>
    <w:rsid w:val="00F576E6"/>
    <w:rsid w:val="00F57705"/>
    <w:rsid w:val="00F57B67"/>
    <w:rsid w:val="00F60A56"/>
    <w:rsid w:val="00F60B9C"/>
    <w:rsid w:val="00F646D1"/>
    <w:rsid w:val="00F64F34"/>
    <w:rsid w:val="00F70045"/>
    <w:rsid w:val="00F70274"/>
    <w:rsid w:val="00F76788"/>
    <w:rsid w:val="00F80113"/>
    <w:rsid w:val="00F815B5"/>
    <w:rsid w:val="00F848E4"/>
    <w:rsid w:val="00F852FE"/>
    <w:rsid w:val="00F85F77"/>
    <w:rsid w:val="00F90179"/>
    <w:rsid w:val="00F90298"/>
    <w:rsid w:val="00F90A93"/>
    <w:rsid w:val="00F95492"/>
    <w:rsid w:val="00F96420"/>
    <w:rsid w:val="00F97BB4"/>
    <w:rsid w:val="00FA0DF4"/>
    <w:rsid w:val="00FA1645"/>
    <w:rsid w:val="00FB3B73"/>
    <w:rsid w:val="00FB431E"/>
    <w:rsid w:val="00FB5BE6"/>
    <w:rsid w:val="00FB796D"/>
    <w:rsid w:val="00FB79CE"/>
    <w:rsid w:val="00FC1C07"/>
    <w:rsid w:val="00FC4193"/>
    <w:rsid w:val="00FD1184"/>
    <w:rsid w:val="00FD496B"/>
    <w:rsid w:val="00FD6A7E"/>
    <w:rsid w:val="00FD7A43"/>
    <w:rsid w:val="00FE08D8"/>
    <w:rsid w:val="00FE0A61"/>
    <w:rsid w:val="00FE17C7"/>
    <w:rsid w:val="00FE36CC"/>
    <w:rsid w:val="00FE434B"/>
    <w:rsid w:val="00FF363A"/>
    <w:rsid w:val="00FF430A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F05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519"/>
  </w:style>
  <w:style w:type="character" w:customStyle="1" w:styleId="af2">
    <w:name w:val="Текст примечания Знак"/>
    <w:basedOn w:val="a0"/>
    <w:link w:val="af1"/>
    <w:uiPriority w:val="99"/>
    <w:semiHidden/>
    <w:rsid w:val="007F0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5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F05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519"/>
  </w:style>
  <w:style w:type="character" w:customStyle="1" w:styleId="af2">
    <w:name w:val="Текст примечания Знак"/>
    <w:basedOn w:val="a0"/>
    <w:link w:val="af1"/>
    <w:uiPriority w:val="99"/>
    <w:semiHidden/>
    <w:rsid w:val="007F0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5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A335FCA1B9FC2C58AF0F79358DDD99B43A4B79973F62B778E00346A5990A3B83C3C9AA26D9B2BDF854CEE80CM2c7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A335FCA1B9FC2C58AF0F79358DDD99B7364F77983B62B778E00346A5990A3B83C3C9AA26D9B2BDF854CEE80CM2c7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A335FCA1B9FC2C58AF0F79358DDD99B5324C7F973662B778E00346A5990A3B91C391A620D0A9B6AD1B88BD002C682B2A6E49F1F2CFMDcB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75F2B1DDD6DFA210889E79281F7D1A814F98764AFA8CB52C1FB8756DDB38A4D3139CFA0155gAF" TargetMode="External"/><Relationship Id="rId14" Type="http://schemas.openxmlformats.org/officeDocument/2006/relationships/hyperlink" Target="consultantplus://offline/ref=CDA335FCA1B9FC2C58AF0F79358DDD99B5334977943962B778E00346A5990A3B83C3C9AA26D9B2BDF854CEE80CM2c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C819-E3C5-408B-AC6C-726139CB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22660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2</cp:revision>
  <cp:lastPrinted>2017-05-29T06:24:00Z</cp:lastPrinted>
  <dcterms:created xsi:type="dcterms:W3CDTF">2019-05-29T05:00:00Z</dcterms:created>
  <dcterms:modified xsi:type="dcterms:W3CDTF">2019-05-29T05:00:00Z</dcterms:modified>
  <cp:category>29.12</cp:category>
</cp:coreProperties>
</file>